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9C" w:rsidRPr="00BF7422" w:rsidRDefault="009C0D9C" w:rsidP="009C0D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422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общеразвивающей образовательной рабочей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422">
        <w:rPr>
          <w:rFonts w:ascii="Times New Roman" w:hAnsi="Times New Roman" w:cs="Times New Roman"/>
          <w:b/>
          <w:sz w:val="28"/>
          <w:szCs w:val="28"/>
        </w:rPr>
        <w:t>программе спортивно-оздоров</w:t>
      </w:r>
      <w:r w:rsidR="00D60447">
        <w:rPr>
          <w:rFonts w:ascii="Times New Roman" w:hAnsi="Times New Roman" w:cs="Times New Roman"/>
          <w:b/>
          <w:sz w:val="28"/>
          <w:szCs w:val="28"/>
        </w:rPr>
        <w:t>ительной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D60447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246C1">
        <w:rPr>
          <w:rFonts w:ascii="Times New Roman" w:hAnsi="Times New Roman" w:cs="Times New Roman"/>
          <w:b/>
          <w:sz w:val="28"/>
          <w:szCs w:val="28"/>
        </w:rPr>
        <w:t>баскетболу</w:t>
      </w:r>
      <w:r w:rsidR="00D60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42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F7422">
        <w:rPr>
          <w:rFonts w:ascii="Times New Roman" w:hAnsi="Times New Roman" w:cs="Times New Roman"/>
          <w:b/>
          <w:sz w:val="28"/>
          <w:szCs w:val="28"/>
        </w:rPr>
        <w:t xml:space="preserve">У ДО ДЮСШ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C0D9C" w:rsidRPr="00D75ECA" w:rsidRDefault="009C0D9C" w:rsidP="00D75E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ECA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образовательная программа </w:t>
      </w:r>
      <w:proofErr w:type="gramStart"/>
      <w:r w:rsidRPr="00D75EC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C0D9C" w:rsidRPr="00BF7422" w:rsidRDefault="009C0D9C" w:rsidP="009C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422">
        <w:rPr>
          <w:rFonts w:ascii="Times New Roman" w:hAnsi="Times New Roman" w:cs="Times New Roman"/>
          <w:sz w:val="28"/>
          <w:szCs w:val="28"/>
        </w:rPr>
        <w:t>избранному виду спорта «</w:t>
      </w:r>
      <w:r w:rsidR="00E246C1">
        <w:rPr>
          <w:rFonts w:ascii="Times New Roman" w:hAnsi="Times New Roman" w:cs="Times New Roman"/>
          <w:sz w:val="28"/>
          <w:szCs w:val="28"/>
        </w:rPr>
        <w:t>баскетболу</w:t>
      </w:r>
      <w:r w:rsidRPr="00BF7422">
        <w:rPr>
          <w:rFonts w:ascii="Times New Roman" w:hAnsi="Times New Roman" w:cs="Times New Roman"/>
          <w:sz w:val="28"/>
          <w:szCs w:val="28"/>
        </w:rPr>
        <w:t>» спортивно-оздоровительного этапа</w:t>
      </w:r>
    </w:p>
    <w:p w:rsidR="009C0D9C" w:rsidRPr="00BF7422" w:rsidRDefault="009C0D9C" w:rsidP="009C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422">
        <w:rPr>
          <w:rFonts w:ascii="Times New Roman" w:hAnsi="Times New Roman" w:cs="Times New Roman"/>
          <w:sz w:val="28"/>
          <w:szCs w:val="28"/>
        </w:rPr>
        <w:t xml:space="preserve">обучения </w:t>
      </w:r>
      <w:proofErr w:type="gramStart"/>
      <w:r w:rsidRPr="00BF7422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BF742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29.12.2012 №</w:t>
      </w:r>
    </w:p>
    <w:p w:rsidR="00D75ECA" w:rsidRDefault="009C0D9C" w:rsidP="009C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422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</w:t>
      </w:r>
      <w:r w:rsidR="00D75ECA">
        <w:rPr>
          <w:rFonts w:ascii="Times New Roman" w:hAnsi="Times New Roman" w:cs="Times New Roman"/>
          <w:sz w:val="28"/>
          <w:szCs w:val="28"/>
        </w:rPr>
        <w:t>;</w:t>
      </w:r>
    </w:p>
    <w:p w:rsidR="009C0D9C" w:rsidRPr="00D75ECA" w:rsidRDefault="00D75ECA" w:rsidP="00640A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EC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C0D9C" w:rsidRPr="00D75ECA">
        <w:rPr>
          <w:rFonts w:ascii="Times New Roman" w:hAnsi="Times New Roman" w:cs="Times New Roman"/>
          <w:sz w:val="28"/>
          <w:szCs w:val="28"/>
        </w:rPr>
        <w:t>Главного государственного врача РФ от 04.07.2014 № 41 "Об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D9C" w:rsidRPr="00D75EC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C0D9C" w:rsidRPr="00D75ECA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«Санитарно-эпидемиологических требованиях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D9C" w:rsidRPr="00D75ECA">
        <w:rPr>
          <w:rFonts w:ascii="Times New Roman" w:hAnsi="Times New Roman" w:cs="Times New Roman"/>
          <w:sz w:val="28"/>
          <w:szCs w:val="28"/>
        </w:rPr>
        <w:t xml:space="preserve">устройству, содержанию и организации </w:t>
      </w:r>
      <w:proofErr w:type="gramStart"/>
      <w:r w:rsidR="009C0D9C" w:rsidRPr="00D75ECA">
        <w:rPr>
          <w:rFonts w:ascii="Times New Roman" w:hAnsi="Times New Roman" w:cs="Times New Roman"/>
          <w:sz w:val="28"/>
          <w:szCs w:val="28"/>
        </w:rPr>
        <w:t>режима работы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D9C" w:rsidRPr="00D75ECA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детей</w:t>
      </w:r>
      <w:proofErr w:type="gramEnd"/>
      <w:r w:rsidR="009C0D9C" w:rsidRPr="00D75ECA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9C0D9C" w:rsidRPr="00D75ECA" w:rsidRDefault="009C0D9C" w:rsidP="00D75E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ECA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proofErr w:type="gramStart"/>
      <w:r w:rsidRPr="00D75ECA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C0D9C" w:rsidRPr="00BF7422" w:rsidRDefault="009C0D9C" w:rsidP="009C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422">
        <w:rPr>
          <w:rFonts w:ascii="Times New Roman" w:hAnsi="Times New Roman" w:cs="Times New Roman"/>
          <w:sz w:val="28"/>
          <w:szCs w:val="28"/>
        </w:rPr>
        <w:t>29.08.2013 № 1008 «Об утверждении порядка организации и осуществления</w:t>
      </w:r>
    </w:p>
    <w:p w:rsidR="009C0D9C" w:rsidRPr="00BF7422" w:rsidRDefault="009C0D9C" w:rsidP="009C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422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</w:t>
      </w:r>
      <w:proofErr w:type="gramStart"/>
      <w:r w:rsidRPr="00BF7422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  <w:r w:rsidRPr="00BF7422">
        <w:rPr>
          <w:rFonts w:ascii="Times New Roman" w:hAnsi="Times New Roman" w:cs="Times New Roman"/>
          <w:sz w:val="28"/>
          <w:szCs w:val="28"/>
        </w:rPr>
        <w:t xml:space="preserve"> общеобразовательным</w:t>
      </w:r>
    </w:p>
    <w:p w:rsidR="009C0D9C" w:rsidRPr="00BF7422" w:rsidRDefault="009C0D9C" w:rsidP="009C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422">
        <w:rPr>
          <w:rFonts w:ascii="Times New Roman" w:hAnsi="Times New Roman" w:cs="Times New Roman"/>
          <w:sz w:val="28"/>
          <w:szCs w:val="28"/>
        </w:rPr>
        <w:t>программам»;</w:t>
      </w:r>
    </w:p>
    <w:p w:rsidR="009C0D9C" w:rsidRPr="00D75ECA" w:rsidRDefault="009C0D9C" w:rsidP="00D75E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ECA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 12.09.2013</w:t>
      </w:r>
    </w:p>
    <w:p w:rsidR="009C0D9C" w:rsidRPr="00BF7422" w:rsidRDefault="009C0D9C" w:rsidP="009C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422">
        <w:rPr>
          <w:rFonts w:ascii="Times New Roman" w:hAnsi="Times New Roman" w:cs="Times New Roman"/>
          <w:sz w:val="28"/>
          <w:szCs w:val="28"/>
        </w:rPr>
        <w:t xml:space="preserve">№ 730 «Об утверждении федеральных государственных требований </w:t>
      </w:r>
      <w:proofErr w:type="gramStart"/>
      <w:r w:rsidRPr="00BF742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C0D9C" w:rsidRPr="00BF7422" w:rsidRDefault="009C0D9C" w:rsidP="009C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422">
        <w:rPr>
          <w:rFonts w:ascii="Times New Roman" w:hAnsi="Times New Roman" w:cs="Times New Roman"/>
          <w:sz w:val="28"/>
          <w:szCs w:val="28"/>
        </w:rPr>
        <w:t xml:space="preserve">минимуму содержания, структуре, условиям реализации </w:t>
      </w:r>
      <w:proofErr w:type="gramStart"/>
      <w:r w:rsidRPr="00BF7422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</w:p>
    <w:p w:rsidR="009C0D9C" w:rsidRPr="00BF7422" w:rsidRDefault="009C0D9C" w:rsidP="009C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422">
        <w:rPr>
          <w:rFonts w:ascii="Times New Roman" w:hAnsi="Times New Roman" w:cs="Times New Roman"/>
          <w:sz w:val="28"/>
          <w:szCs w:val="28"/>
        </w:rPr>
        <w:t>предпрофессиональных программ в области физической культуры и спорта и</w:t>
      </w:r>
    </w:p>
    <w:p w:rsidR="009C0D9C" w:rsidRPr="00BF7422" w:rsidRDefault="009C0D9C" w:rsidP="009C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422">
        <w:rPr>
          <w:rFonts w:ascii="Times New Roman" w:hAnsi="Times New Roman" w:cs="Times New Roman"/>
          <w:sz w:val="28"/>
          <w:szCs w:val="28"/>
        </w:rPr>
        <w:t xml:space="preserve">к срокам </w:t>
      </w:r>
      <w:proofErr w:type="gramStart"/>
      <w:r w:rsidRPr="00BF742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F7422">
        <w:rPr>
          <w:rFonts w:ascii="Times New Roman" w:hAnsi="Times New Roman" w:cs="Times New Roman"/>
          <w:sz w:val="28"/>
          <w:szCs w:val="28"/>
        </w:rPr>
        <w:t xml:space="preserve"> этим программам»;</w:t>
      </w:r>
    </w:p>
    <w:p w:rsidR="009C0D9C" w:rsidRPr="00D75ECA" w:rsidRDefault="009C0D9C" w:rsidP="00D75E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ECA">
        <w:rPr>
          <w:rFonts w:ascii="Times New Roman" w:hAnsi="Times New Roman" w:cs="Times New Roman"/>
          <w:sz w:val="28"/>
          <w:szCs w:val="28"/>
        </w:rPr>
        <w:t>3. Приказ Министерства спорта Российской Федерации от 27.12.2013</w:t>
      </w:r>
    </w:p>
    <w:p w:rsidR="009C0D9C" w:rsidRPr="00BF7422" w:rsidRDefault="009C0D9C" w:rsidP="009C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422">
        <w:rPr>
          <w:rFonts w:ascii="Times New Roman" w:hAnsi="Times New Roman" w:cs="Times New Roman"/>
          <w:sz w:val="28"/>
          <w:szCs w:val="28"/>
        </w:rPr>
        <w:t>№ 1125 «Об утверждении особенностей организации и осуществления</w:t>
      </w:r>
    </w:p>
    <w:p w:rsidR="009C0D9C" w:rsidRPr="00BF7422" w:rsidRDefault="009C0D9C" w:rsidP="009C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422">
        <w:rPr>
          <w:rFonts w:ascii="Times New Roman" w:hAnsi="Times New Roman" w:cs="Times New Roman"/>
          <w:sz w:val="28"/>
          <w:szCs w:val="28"/>
        </w:rPr>
        <w:t>образовательной, тренировочной и методической деятельности в области</w:t>
      </w:r>
    </w:p>
    <w:p w:rsidR="009C0D9C" w:rsidRPr="00BF7422" w:rsidRDefault="00D75ECA" w:rsidP="00D75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 и спорта».</w:t>
      </w:r>
    </w:p>
    <w:p w:rsidR="00F277F7" w:rsidRDefault="009C0D9C" w:rsidP="009C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422">
        <w:rPr>
          <w:rFonts w:ascii="Times New Roman" w:hAnsi="Times New Roman" w:cs="Times New Roman"/>
          <w:sz w:val="28"/>
          <w:szCs w:val="28"/>
        </w:rPr>
        <w:t xml:space="preserve">В программе представлен </w:t>
      </w:r>
      <w:r w:rsidRPr="00D75ECA">
        <w:rPr>
          <w:rFonts w:ascii="Times New Roman" w:hAnsi="Times New Roman" w:cs="Times New Roman"/>
          <w:b/>
          <w:sz w:val="28"/>
          <w:szCs w:val="28"/>
        </w:rPr>
        <w:t>спортивно</w:t>
      </w:r>
      <w:r w:rsidR="00D75ECA" w:rsidRPr="00D75ECA">
        <w:rPr>
          <w:rFonts w:ascii="Times New Roman" w:hAnsi="Times New Roman" w:cs="Times New Roman"/>
          <w:b/>
          <w:sz w:val="28"/>
          <w:szCs w:val="28"/>
        </w:rPr>
        <w:t xml:space="preserve">-оздоровительный </w:t>
      </w:r>
      <w:r w:rsidRPr="00D75ECA">
        <w:rPr>
          <w:rFonts w:ascii="Times New Roman" w:hAnsi="Times New Roman" w:cs="Times New Roman"/>
          <w:b/>
          <w:sz w:val="28"/>
          <w:szCs w:val="28"/>
        </w:rPr>
        <w:t>этап обучения</w:t>
      </w:r>
      <w:r w:rsidRPr="00BF7422">
        <w:rPr>
          <w:rFonts w:ascii="Times New Roman" w:hAnsi="Times New Roman" w:cs="Times New Roman"/>
          <w:sz w:val="28"/>
          <w:szCs w:val="28"/>
        </w:rPr>
        <w:t xml:space="preserve"> (срок реализации прог</w:t>
      </w:r>
      <w:r w:rsidR="00D75ECA">
        <w:rPr>
          <w:rFonts w:ascii="Times New Roman" w:hAnsi="Times New Roman" w:cs="Times New Roman"/>
          <w:sz w:val="28"/>
          <w:szCs w:val="28"/>
        </w:rPr>
        <w:t xml:space="preserve">раммы </w:t>
      </w:r>
      <w:proofErr w:type="spellStart"/>
      <w:r w:rsidR="00D75ECA">
        <w:rPr>
          <w:rFonts w:ascii="Times New Roman" w:hAnsi="Times New Roman" w:cs="Times New Roman"/>
          <w:sz w:val="28"/>
          <w:szCs w:val="28"/>
        </w:rPr>
        <w:t>спортивнооздоровительного</w:t>
      </w:r>
      <w:r w:rsidRPr="00BF7422">
        <w:rPr>
          <w:rFonts w:ascii="Times New Roman" w:hAnsi="Times New Roman" w:cs="Times New Roman"/>
          <w:sz w:val="28"/>
          <w:szCs w:val="28"/>
        </w:rPr>
        <w:t>этапа</w:t>
      </w:r>
      <w:proofErr w:type="spellEnd"/>
      <w:r w:rsidRPr="00BF7422">
        <w:rPr>
          <w:rFonts w:ascii="Times New Roman" w:hAnsi="Times New Roman" w:cs="Times New Roman"/>
          <w:sz w:val="28"/>
          <w:szCs w:val="28"/>
        </w:rPr>
        <w:t xml:space="preserve"> подготовки – 1 год).</w:t>
      </w:r>
      <w:r w:rsidR="00D46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49E" w:rsidRPr="00BF7422" w:rsidRDefault="00D4649E" w:rsidP="009C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49E">
        <w:rPr>
          <w:rFonts w:ascii="Times New Roman" w:hAnsi="Times New Roman" w:cs="Times New Roman"/>
          <w:sz w:val="28"/>
          <w:szCs w:val="28"/>
        </w:rPr>
        <w:t xml:space="preserve">Возраст занимающихся в спортивно-оздоровительных группах </w:t>
      </w:r>
      <w:r w:rsidR="00C431D0">
        <w:rPr>
          <w:rFonts w:ascii="Times New Roman" w:hAnsi="Times New Roman" w:cs="Times New Roman"/>
          <w:sz w:val="28"/>
          <w:szCs w:val="28"/>
        </w:rPr>
        <w:t>10-17</w:t>
      </w:r>
      <w:bookmarkStart w:id="0" w:name="_GoBack"/>
      <w:bookmarkEnd w:id="0"/>
      <w:r w:rsidRPr="00D4649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75ECA" w:rsidRDefault="009C0D9C" w:rsidP="00D75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ECA">
        <w:rPr>
          <w:rFonts w:ascii="Times New Roman" w:hAnsi="Times New Roman" w:cs="Times New Roman"/>
          <w:b/>
          <w:sz w:val="28"/>
          <w:szCs w:val="28"/>
        </w:rPr>
        <w:t>Цель спортивно-оздоровительного этапа подготовки</w:t>
      </w:r>
      <w:r w:rsidRPr="00BF7422">
        <w:rPr>
          <w:rFonts w:ascii="Times New Roman" w:hAnsi="Times New Roman" w:cs="Times New Roman"/>
          <w:sz w:val="28"/>
          <w:szCs w:val="28"/>
        </w:rPr>
        <w:t xml:space="preserve">: </w:t>
      </w:r>
      <w:r w:rsidR="00D75ECA" w:rsidRPr="00D75ECA">
        <w:rPr>
          <w:rFonts w:ascii="Times New Roman" w:hAnsi="Times New Roman" w:cs="Times New Roman"/>
          <w:sz w:val="28"/>
          <w:szCs w:val="28"/>
        </w:rPr>
        <w:t>является укрепление здоровья и дальнейшего вовлечения в активные занятия физической культурой и спортом.</w:t>
      </w:r>
    </w:p>
    <w:p w:rsidR="009C0D9C" w:rsidRPr="00BF7422" w:rsidRDefault="00D75ECA" w:rsidP="00D75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Задачами</w:t>
      </w:r>
      <w:r w:rsidR="009C0D9C" w:rsidRPr="00BF7422">
        <w:rPr>
          <w:rFonts w:ascii="Times New Roman" w:hAnsi="Times New Roman" w:cs="Times New Roman"/>
          <w:sz w:val="28"/>
          <w:szCs w:val="28"/>
        </w:rPr>
        <w:t>, которые реализуются в ходе выполнения программы, являются:</w:t>
      </w:r>
    </w:p>
    <w:p w:rsidR="00D75ECA" w:rsidRDefault="009C0D9C" w:rsidP="00D75EC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422">
        <w:rPr>
          <w:rFonts w:ascii="Times New Roman" w:hAnsi="Times New Roman" w:cs="Times New Roman"/>
          <w:sz w:val="28"/>
          <w:szCs w:val="28"/>
        </w:rPr>
        <w:t xml:space="preserve">- </w:t>
      </w:r>
      <w:r w:rsidR="00D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стойкого интереса к занятиям спортом вообще; </w:t>
      </w:r>
    </w:p>
    <w:p w:rsidR="00D75ECA" w:rsidRDefault="00D75ECA" w:rsidP="00D75EC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основами техники выполнения обширного комплекса физических упражнений и освоение техники подвижных игр; </w:t>
      </w:r>
    </w:p>
    <w:p w:rsidR="00D75ECA" w:rsidRDefault="00D75ECA" w:rsidP="00D75EC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трудолюбия; </w:t>
      </w:r>
    </w:p>
    <w:p w:rsidR="00D75ECA" w:rsidRDefault="00D75ECA" w:rsidP="00D75EC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совершенствование физических качеств (с преимущественной направленностью на быстроту, ловкость и гибкость);</w:t>
      </w:r>
    </w:p>
    <w:p w:rsidR="00D75ECA" w:rsidRDefault="00D75ECA" w:rsidP="00D75EC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достижение физического совершенствования, высокого уровня здоровья и работоспособности,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к общественно-полезной деятельности; </w:t>
      </w:r>
    </w:p>
    <w:p w:rsidR="00D75ECA" w:rsidRPr="00D75ECA" w:rsidRDefault="00D75ECA" w:rsidP="00D75EC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перспективных детей и молодежи для дальнейших занятий лыжными гонками.</w:t>
      </w:r>
    </w:p>
    <w:p w:rsidR="00D75ECA" w:rsidRPr="00BF7422" w:rsidRDefault="009C0D9C" w:rsidP="00D75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422">
        <w:rPr>
          <w:rFonts w:ascii="Times New Roman" w:hAnsi="Times New Roman" w:cs="Times New Roman"/>
          <w:sz w:val="28"/>
          <w:szCs w:val="28"/>
        </w:rPr>
        <w:t xml:space="preserve">Материал рассчитан на </w:t>
      </w:r>
      <w:r w:rsidR="00110CEC">
        <w:rPr>
          <w:rFonts w:ascii="Times New Roman" w:hAnsi="Times New Roman" w:cs="Times New Roman"/>
          <w:sz w:val="28"/>
          <w:szCs w:val="28"/>
        </w:rPr>
        <w:t>46</w:t>
      </w:r>
      <w:r w:rsidR="00D60447">
        <w:rPr>
          <w:rFonts w:ascii="Times New Roman" w:hAnsi="Times New Roman" w:cs="Times New Roman"/>
          <w:sz w:val="28"/>
          <w:szCs w:val="28"/>
        </w:rPr>
        <w:t xml:space="preserve"> недели</w:t>
      </w:r>
      <w:r w:rsidRPr="00BF7422">
        <w:rPr>
          <w:rFonts w:ascii="Times New Roman" w:hAnsi="Times New Roman" w:cs="Times New Roman"/>
          <w:sz w:val="28"/>
          <w:szCs w:val="28"/>
        </w:rPr>
        <w:t xml:space="preserve">, </w:t>
      </w:r>
      <w:r w:rsidR="00D75ECA">
        <w:rPr>
          <w:rFonts w:ascii="Times New Roman" w:hAnsi="Times New Roman" w:cs="Times New Roman"/>
          <w:sz w:val="28"/>
          <w:szCs w:val="28"/>
        </w:rPr>
        <w:t xml:space="preserve">6 часов в неделю, </w:t>
      </w:r>
      <w:r w:rsidR="00110CEC">
        <w:rPr>
          <w:rFonts w:ascii="Times New Roman" w:hAnsi="Times New Roman" w:cs="Times New Roman"/>
          <w:sz w:val="28"/>
          <w:szCs w:val="28"/>
        </w:rPr>
        <w:t>276</w:t>
      </w:r>
      <w:r w:rsidRPr="00BF7422">
        <w:rPr>
          <w:rFonts w:ascii="Times New Roman" w:hAnsi="Times New Roman" w:cs="Times New Roman"/>
          <w:sz w:val="28"/>
          <w:szCs w:val="28"/>
        </w:rPr>
        <w:t xml:space="preserve"> часов в год.</w:t>
      </w:r>
    </w:p>
    <w:p w:rsidR="009C0D9C" w:rsidRPr="00BF7422" w:rsidRDefault="009C0D9C" w:rsidP="009C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ECA">
        <w:rPr>
          <w:rFonts w:ascii="Times New Roman" w:hAnsi="Times New Roman" w:cs="Times New Roman"/>
          <w:b/>
          <w:sz w:val="28"/>
          <w:szCs w:val="28"/>
        </w:rPr>
        <w:t>Основными формами организации тренировочного процесса являются</w:t>
      </w:r>
      <w:r w:rsidRPr="00BF7422">
        <w:rPr>
          <w:rFonts w:ascii="Times New Roman" w:hAnsi="Times New Roman" w:cs="Times New Roman"/>
          <w:sz w:val="28"/>
          <w:szCs w:val="28"/>
        </w:rPr>
        <w:t>:</w:t>
      </w:r>
    </w:p>
    <w:p w:rsidR="009C0D9C" w:rsidRPr="00BF7422" w:rsidRDefault="009C0D9C" w:rsidP="009C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422">
        <w:rPr>
          <w:rFonts w:ascii="Times New Roman" w:hAnsi="Times New Roman" w:cs="Times New Roman"/>
          <w:sz w:val="28"/>
          <w:szCs w:val="28"/>
        </w:rPr>
        <w:t>- групповые и индивидуальные тренировочные и теоретические занятия;</w:t>
      </w:r>
    </w:p>
    <w:p w:rsidR="009C0D9C" w:rsidRPr="00BF7422" w:rsidRDefault="009C0D9C" w:rsidP="009C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422">
        <w:rPr>
          <w:rFonts w:ascii="Times New Roman" w:hAnsi="Times New Roman" w:cs="Times New Roman"/>
          <w:sz w:val="28"/>
          <w:szCs w:val="28"/>
        </w:rPr>
        <w:t>- самостоятельная работа по индивидуальным планам;</w:t>
      </w:r>
    </w:p>
    <w:p w:rsidR="009C0D9C" w:rsidRPr="00BF7422" w:rsidRDefault="009C0D9C" w:rsidP="009C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422">
        <w:rPr>
          <w:rFonts w:ascii="Times New Roman" w:hAnsi="Times New Roman" w:cs="Times New Roman"/>
          <w:sz w:val="28"/>
          <w:szCs w:val="28"/>
        </w:rPr>
        <w:t>- участие в спортивных мероприятиях;</w:t>
      </w:r>
    </w:p>
    <w:p w:rsidR="009C0D9C" w:rsidRPr="00BF7422" w:rsidRDefault="009C0D9C" w:rsidP="009C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422">
        <w:rPr>
          <w:rFonts w:ascii="Times New Roman" w:hAnsi="Times New Roman" w:cs="Times New Roman"/>
          <w:sz w:val="28"/>
          <w:szCs w:val="28"/>
        </w:rPr>
        <w:t>- тестирование и контроль (промежуточная и итоговая аттестация</w:t>
      </w:r>
      <w:proofErr w:type="gramEnd"/>
    </w:p>
    <w:p w:rsidR="009C0D9C" w:rsidRPr="00BF7422" w:rsidRDefault="009C0D9C" w:rsidP="009C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422">
        <w:rPr>
          <w:rFonts w:ascii="Times New Roman" w:hAnsi="Times New Roman" w:cs="Times New Roman"/>
          <w:sz w:val="28"/>
          <w:szCs w:val="28"/>
        </w:rPr>
        <w:t>обучающихся).</w:t>
      </w:r>
    </w:p>
    <w:p w:rsidR="009C0D9C" w:rsidRPr="00BF7422" w:rsidRDefault="009C0D9C" w:rsidP="009C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422">
        <w:rPr>
          <w:rFonts w:ascii="Times New Roman" w:hAnsi="Times New Roman" w:cs="Times New Roman"/>
          <w:sz w:val="28"/>
          <w:szCs w:val="28"/>
        </w:rPr>
        <w:t>Итогом является контрольное тестирование техники и освоение</w:t>
      </w:r>
    </w:p>
    <w:p w:rsidR="009C0D9C" w:rsidRPr="00BF7422" w:rsidRDefault="009C0D9C" w:rsidP="009C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422">
        <w:rPr>
          <w:rFonts w:ascii="Times New Roman" w:hAnsi="Times New Roman" w:cs="Times New Roman"/>
          <w:sz w:val="28"/>
          <w:szCs w:val="28"/>
        </w:rPr>
        <w:t>программы в полном объеме.</w:t>
      </w:r>
    </w:p>
    <w:p w:rsidR="00654B2A" w:rsidRPr="009C0D9C" w:rsidRDefault="00654B2A" w:rsidP="009C0D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4B2A" w:rsidRPr="009C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0123"/>
    <w:multiLevelType w:val="hybridMultilevel"/>
    <w:tmpl w:val="7C6230A8"/>
    <w:lvl w:ilvl="0" w:tplc="E786AE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4F166C7"/>
    <w:multiLevelType w:val="hybridMultilevel"/>
    <w:tmpl w:val="D8D27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1464E"/>
    <w:multiLevelType w:val="hybridMultilevel"/>
    <w:tmpl w:val="A5568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9C"/>
    <w:rsid w:val="00110CEC"/>
    <w:rsid w:val="00307760"/>
    <w:rsid w:val="00640ACF"/>
    <w:rsid w:val="00654B2A"/>
    <w:rsid w:val="006C4BD9"/>
    <w:rsid w:val="007F16B8"/>
    <w:rsid w:val="009C0D9C"/>
    <w:rsid w:val="00A0155E"/>
    <w:rsid w:val="00C431D0"/>
    <w:rsid w:val="00D30CDD"/>
    <w:rsid w:val="00D4649E"/>
    <w:rsid w:val="00D60447"/>
    <w:rsid w:val="00D75ECA"/>
    <w:rsid w:val="00E246C1"/>
    <w:rsid w:val="00F2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2018-09-07T09:45:00Z</dcterms:created>
  <dcterms:modified xsi:type="dcterms:W3CDTF">2018-09-07T09:45:00Z</dcterms:modified>
</cp:coreProperties>
</file>