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F7422">
        <w:rPr>
          <w:rFonts w:ascii="Times New Roman" w:hAnsi="Times New Roman" w:cs="Times New Roman"/>
          <w:b/>
          <w:sz w:val="28"/>
          <w:szCs w:val="28"/>
        </w:rPr>
        <w:t>Аннотация к дополнительной общеразвивающей образовательной рабочей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программе спортивно-оздоров</w:t>
      </w:r>
      <w:r w:rsidR="00D60447">
        <w:rPr>
          <w:rFonts w:ascii="Times New Roman" w:hAnsi="Times New Roman" w:cs="Times New Roman"/>
          <w:b/>
          <w:sz w:val="28"/>
          <w:szCs w:val="28"/>
        </w:rPr>
        <w:t>ительной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групп</w:t>
      </w:r>
      <w:r w:rsidR="00D60447">
        <w:rPr>
          <w:rFonts w:ascii="Times New Roman" w:hAnsi="Times New Roman" w:cs="Times New Roman"/>
          <w:b/>
          <w:sz w:val="28"/>
          <w:szCs w:val="28"/>
        </w:rPr>
        <w:t>ы</w:t>
      </w:r>
      <w:r>
        <w:rPr>
          <w:rFonts w:ascii="Times New Roman" w:hAnsi="Times New Roman" w:cs="Times New Roman"/>
          <w:b/>
          <w:sz w:val="28"/>
          <w:szCs w:val="28"/>
        </w:rPr>
        <w:t xml:space="preserve"> по </w:t>
      </w:r>
      <w:r w:rsidR="00C57E95">
        <w:rPr>
          <w:rFonts w:ascii="Times New Roman" w:hAnsi="Times New Roman" w:cs="Times New Roman"/>
          <w:b/>
          <w:sz w:val="28"/>
          <w:szCs w:val="28"/>
        </w:rPr>
        <w:t>волейболу</w:t>
      </w:r>
      <w:r w:rsidR="00D604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F7422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BF7422">
        <w:rPr>
          <w:rFonts w:ascii="Times New Roman" w:hAnsi="Times New Roman" w:cs="Times New Roman"/>
          <w:b/>
          <w:sz w:val="28"/>
          <w:szCs w:val="28"/>
        </w:rPr>
        <w:t xml:space="preserve">У ДО ДЮСШ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Камышловского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Дополнительная общеразвивающая образовательная программа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по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избранному виду спорта «</w:t>
      </w:r>
      <w:r w:rsidR="00C57E95">
        <w:rPr>
          <w:rFonts w:ascii="Times New Roman" w:hAnsi="Times New Roman" w:cs="Times New Roman"/>
          <w:sz w:val="28"/>
          <w:szCs w:val="28"/>
        </w:rPr>
        <w:t>волейбол</w:t>
      </w:r>
      <w:r w:rsidRPr="00BF7422">
        <w:rPr>
          <w:rFonts w:ascii="Times New Roman" w:hAnsi="Times New Roman" w:cs="Times New Roman"/>
          <w:sz w:val="28"/>
          <w:szCs w:val="28"/>
        </w:rPr>
        <w:t>» спортивно-оздоровительного этапа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обучения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составлена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в соответствии с Федеральным законом от 29.12.2012 №</w:t>
      </w:r>
    </w:p>
    <w:p w:rsidR="00D75ECA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273-ФЗ «Об образовании в Российской Федерации»</w:t>
      </w:r>
      <w:r w:rsidR="00D75ECA">
        <w:rPr>
          <w:rFonts w:ascii="Times New Roman" w:hAnsi="Times New Roman" w:cs="Times New Roman"/>
          <w:sz w:val="28"/>
          <w:szCs w:val="28"/>
        </w:rPr>
        <w:t>;</w:t>
      </w:r>
    </w:p>
    <w:p w:rsidR="009C0D9C" w:rsidRPr="00D75ECA" w:rsidRDefault="00D75ECA" w:rsidP="00640ACF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C0D9C" w:rsidRPr="00D75ECA">
        <w:rPr>
          <w:rFonts w:ascii="Times New Roman" w:hAnsi="Times New Roman" w:cs="Times New Roman"/>
          <w:sz w:val="28"/>
          <w:szCs w:val="28"/>
        </w:rPr>
        <w:t>Главного государственного врача РФ от 04.07.2014 № 41 "Об утверждении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C0D9C" w:rsidRPr="00D75ECA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 2.4.4.3172-14 «Санитарно-эпидемиологических требованиях 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 xml:space="preserve">устройству, содержанию и организации </w:t>
      </w:r>
      <w:proofErr w:type="gramStart"/>
      <w:r w:rsidR="009C0D9C" w:rsidRPr="00D75ECA">
        <w:rPr>
          <w:rFonts w:ascii="Times New Roman" w:hAnsi="Times New Roman" w:cs="Times New Roman"/>
          <w:sz w:val="28"/>
          <w:szCs w:val="28"/>
        </w:rPr>
        <w:t>режима работы образовательных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C0D9C" w:rsidRPr="00D75ECA">
        <w:rPr>
          <w:rFonts w:ascii="Times New Roman" w:hAnsi="Times New Roman" w:cs="Times New Roman"/>
          <w:sz w:val="28"/>
          <w:szCs w:val="28"/>
        </w:rPr>
        <w:t>организаций дополнительного образования детей</w:t>
      </w:r>
      <w:proofErr w:type="gramEnd"/>
      <w:r w:rsidR="009C0D9C" w:rsidRPr="00D75ECA">
        <w:rPr>
          <w:rFonts w:ascii="Times New Roman" w:hAnsi="Times New Roman" w:cs="Times New Roman"/>
          <w:sz w:val="28"/>
          <w:szCs w:val="28"/>
        </w:rPr>
        <w:t xml:space="preserve">», </w:t>
      </w:r>
    </w:p>
    <w:p w:rsidR="009C0D9C" w:rsidRPr="00D75ECA" w:rsidRDefault="009C0D9C" w:rsidP="00D75ECA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 xml:space="preserve">Приказ Министерства образования и науки Российской Федерации </w:t>
      </w:r>
      <w:proofErr w:type="gramStart"/>
      <w:r w:rsidRPr="00D75ECA">
        <w:rPr>
          <w:rFonts w:ascii="Times New Roman" w:hAnsi="Times New Roman" w:cs="Times New Roman"/>
          <w:sz w:val="28"/>
          <w:szCs w:val="28"/>
        </w:rPr>
        <w:t>от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29.08.2013 № 1008 «Об утверждении порядка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дополнительным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общеобразовательным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Приказ Министерства спорта Российской Федерации от 12.09.2013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№ 730 «Об утверждении федеральных государственных требований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минимуму содержания, структуре, условиям реализации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дополнительных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предпрофессиональных программ в области физической культуры и спорта и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к срокам </w:t>
      </w:r>
      <w:proofErr w:type="gramStart"/>
      <w:r w:rsidRPr="00BF7422"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 w:rsidRPr="00BF7422">
        <w:rPr>
          <w:rFonts w:ascii="Times New Roman" w:hAnsi="Times New Roman" w:cs="Times New Roman"/>
          <w:sz w:val="28"/>
          <w:szCs w:val="28"/>
        </w:rPr>
        <w:t xml:space="preserve"> этим программам»;</w:t>
      </w:r>
    </w:p>
    <w:p w:rsidR="009C0D9C" w:rsidRPr="00D75ECA" w:rsidRDefault="009C0D9C" w:rsidP="00D75ECA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sz w:val="28"/>
          <w:szCs w:val="28"/>
        </w:rPr>
        <w:t>3. Приказ Министерства спорта Российской Федерации от 27.12.2013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№ 1125 «Об утверждении особенностей организации и осуществления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образовательной, тренировочной и методической деятельности в области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физической культуры и спорта».</w:t>
      </w:r>
    </w:p>
    <w:p w:rsidR="00F277F7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В программе представлен </w:t>
      </w:r>
      <w:r w:rsidRPr="00D75ECA">
        <w:rPr>
          <w:rFonts w:ascii="Times New Roman" w:hAnsi="Times New Roman" w:cs="Times New Roman"/>
          <w:b/>
          <w:sz w:val="28"/>
          <w:szCs w:val="28"/>
        </w:rPr>
        <w:t>спортивно</w:t>
      </w:r>
      <w:r w:rsidR="00D75ECA" w:rsidRPr="00D75ECA">
        <w:rPr>
          <w:rFonts w:ascii="Times New Roman" w:hAnsi="Times New Roman" w:cs="Times New Roman"/>
          <w:b/>
          <w:sz w:val="28"/>
          <w:szCs w:val="28"/>
        </w:rPr>
        <w:t xml:space="preserve">-оздоровительный </w:t>
      </w:r>
      <w:r w:rsidRPr="00D75ECA">
        <w:rPr>
          <w:rFonts w:ascii="Times New Roman" w:hAnsi="Times New Roman" w:cs="Times New Roman"/>
          <w:b/>
          <w:sz w:val="28"/>
          <w:szCs w:val="28"/>
        </w:rPr>
        <w:t>этап обучения</w:t>
      </w:r>
      <w:r w:rsidRPr="00BF7422">
        <w:rPr>
          <w:rFonts w:ascii="Times New Roman" w:hAnsi="Times New Roman" w:cs="Times New Roman"/>
          <w:sz w:val="28"/>
          <w:szCs w:val="28"/>
        </w:rPr>
        <w:t xml:space="preserve"> (срок реализации прог</w:t>
      </w:r>
      <w:r w:rsidR="00D75ECA">
        <w:rPr>
          <w:rFonts w:ascii="Times New Roman" w:hAnsi="Times New Roman" w:cs="Times New Roman"/>
          <w:sz w:val="28"/>
          <w:szCs w:val="28"/>
        </w:rPr>
        <w:t xml:space="preserve">раммы </w:t>
      </w:r>
      <w:proofErr w:type="spellStart"/>
      <w:r w:rsidR="00D75ECA">
        <w:rPr>
          <w:rFonts w:ascii="Times New Roman" w:hAnsi="Times New Roman" w:cs="Times New Roman"/>
          <w:sz w:val="28"/>
          <w:szCs w:val="28"/>
        </w:rPr>
        <w:t>спортивнооздоровительного</w:t>
      </w:r>
      <w:r w:rsidRPr="00BF7422">
        <w:rPr>
          <w:rFonts w:ascii="Times New Roman" w:hAnsi="Times New Roman" w:cs="Times New Roman"/>
          <w:sz w:val="28"/>
          <w:szCs w:val="28"/>
        </w:rPr>
        <w:t>этапа</w:t>
      </w:r>
      <w:proofErr w:type="spellEnd"/>
      <w:r w:rsidRPr="00BF7422">
        <w:rPr>
          <w:rFonts w:ascii="Times New Roman" w:hAnsi="Times New Roman" w:cs="Times New Roman"/>
          <w:sz w:val="28"/>
          <w:szCs w:val="28"/>
        </w:rPr>
        <w:t xml:space="preserve"> подготовки – 1 год).</w:t>
      </w:r>
      <w:r w:rsidR="00D464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649E" w:rsidRPr="00BF7422" w:rsidRDefault="00D4649E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4649E">
        <w:rPr>
          <w:rFonts w:ascii="Times New Roman" w:hAnsi="Times New Roman" w:cs="Times New Roman"/>
          <w:sz w:val="28"/>
          <w:szCs w:val="28"/>
        </w:rPr>
        <w:t xml:space="preserve">Возраст занимающихся в спортивно-оздоровительных группах </w:t>
      </w:r>
      <w:r w:rsidR="00C57E95">
        <w:rPr>
          <w:rFonts w:ascii="Times New Roman" w:hAnsi="Times New Roman" w:cs="Times New Roman"/>
          <w:sz w:val="28"/>
          <w:szCs w:val="28"/>
        </w:rPr>
        <w:t>10-17</w:t>
      </w:r>
      <w:bookmarkStart w:id="0" w:name="_GoBack"/>
      <w:bookmarkEnd w:id="0"/>
      <w:r w:rsidRPr="00D4649E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D75ECA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Цель спортивно-оздоровительного этапа подготовки</w:t>
      </w:r>
      <w:r w:rsidRPr="00BF7422">
        <w:rPr>
          <w:rFonts w:ascii="Times New Roman" w:hAnsi="Times New Roman" w:cs="Times New Roman"/>
          <w:sz w:val="28"/>
          <w:szCs w:val="28"/>
        </w:rPr>
        <w:t xml:space="preserve">: </w:t>
      </w:r>
      <w:r w:rsidR="00D75ECA" w:rsidRPr="00D75ECA">
        <w:rPr>
          <w:rFonts w:ascii="Times New Roman" w:hAnsi="Times New Roman" w:cs="Times New Roman"/>
          <w:sz w:val="28"/>
          <w:szCs w:val="28"/>
        </w:rPr>
        <w:t>является укрепление здоровья и дальнейшего вовлечения в активные занятия физической культурой и спортом.</w:t>
      </w:r>
    </w:p>
    <w:p w:rsidR="009C0D9C" w:rsidRPr="00BF7422" w:rsidRDefault="00D75ECA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Задачами</w:t>
      </w:r>
      <w:r w:rsidR="009C0D9C" w:rsidRPr="00BF7422">
        <w:rPr>
          <w:rFonts w:ascii="Times New Roman" w:hAnsi="Times New Roman" w:cs="Times New Roman"/>
          <w:sz w:val="28"/>
          <w:szCs w:val="28"/>
        </w:rPr>
        <w:t>, которые реализуются в ходе выполнения программы, являются:</w:t>
      </w:r>
    </w:p>
    <w:p w:rsidR="00D75ECA" w:rsidRDefault="009C0D9C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- </w:t>
      </w:r>
      <w:r w:rsidR="00D75E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стойкого интереса к занятиям спортом вообще;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овладение основами техники выполнения обширного комплекса физических упражнений и освоение техники подвижных игр;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воспитание трудолюбия; 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и совершенствование физических качеств (с преимущественной направленностью на быстроту, ловкость и гибкость);</w:t>
      </w:r>
    </w:p>
    <w:p w:rsid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достижение физического совершенствования, высокого уровня здоровья и работоспособности,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необходимых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подготовки к общественно-полезной деятельности; </w:t>
      </w:r>
    </w:p>
    <w:p w:rsidR="00D75ECA" w:rsidRPr="00D75ECA" w:rsidRDefault="00D75ECA" w:rsidP="00D75ECA">
      <w:pPr>
        <w:pStyle w:val="a3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отбор перспективных детей и молодежи для дальнейших занятий лыжными гонками.</w:t>
      </w:r>
    </w:p>
    <w:p w:rsidR="00D75ECA" w:rsidRPr="00BF7422" w:rsidRDefault="009C0D9C" w:rsidP="00D75E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 xml:space="preserve">Материал рассчитан на </w:t>
      </w:r>
      <w:r w:rsidR="00110CEC">
        <w:rPr>
          <w:rFonts w:ascii="Times New Roman" w:hAnsi="Times New Roman" w:cs="Times New Roman"/>
          <w:sz w:val="28"/>
          <w:szCs w:val="28"/>
        </w:rPr>
        <w:t>46</w:t>
      </w:r>
      <w:r w:rsidR="00D60447">
        <w:rPr>
          <w:rFonts w:ascii="Times New Roman" w:hAnsi="Times New Roman" w:cs="Times New Roman"/>
          <w:sz w:val="28"/>
          <w:szCs w:val="28"/>
        </w:rPr>
        <w:t xml:space="preserve"> недели</w:t>
      </w:r>
      <w:r w:rsidRPr="00BF7422">
        <w:rPr>
          <w:rFonts w:ascii="Times New Roman" w:hAnsi="Times New Roman" w:cs="Times New Roman"/>
          <w:sz w:val="28"/>
          <w:szCs w:val="28"/>
        </w:rPr>
        <w:t xml:space="preserve">, </w:t>
      </w:r>
      <w:r w:rsidR="00D75ECA">
        <w:rPr>
          <w:rFonts w:ascii="Times New Roman" w:hAnsi="Times New Roman" w:cs="Times New Roman"/>
          <w:sz w:val="28"/>
          <w:szCs w:val="28"/>
        </w:rPr>
        <w:t xml:space="preserve">6 часов в неделю, </w:t>
      </w:r>
      <w:r w:rsidR="00110CEC">
        <w:rPr>
          <w:rFonts w:ascii="Times New Roman" w:hAnsi="Times New Roman" w:cs="Times New Roman"/>
          <w:sz w:val="28"/>
          <w:szCs w:val="28"/>
        </w:rPr>
        <w:t>276</w:t>
      </w:r>
      <w:r w:rsidRPr="00BF7422">
        <w:rPr>
          <w:rFonts w:ascii="Times New Roman" w:hAnsi="Times New Roman" w:cs="Times New Roman"/>
          <w:sz w:val="28"/>
          <w:szCs w:val="28"/>
        </w:rPr>
        <w:t xml:space="preserve"> часов в год.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75ECA">
        <w:rPr>
          <w:rFonts w:ascii="Times New Roman" w:hAnsi="Times New Roman" w:cs="Times New Roman"/>
          <w:b/>
          <w:sz w:val="28"/>
          <w:szCs w:val="28"/>
        </w:rPr>
        <w:t>Основными формами организации тренировочного процесса являются</w:t>
      </w:r>
      <w:r w:rsidRPr="00BF7422">
        <w:rPr>
          <w:rFonts w:ascii="Times New Roman" w:hAnsi="Times New Roman" w:cs="Times New Roman"/>
          <w:sz w:val="28"/>
          <w:szCs w:val="28"/>
        </w:rPr>
        <w:t>: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групповые и индивидуальные тренировочные и теоретические занятия;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самостоятельная работа по индивидуальным планам;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- участие в спортивных мероприятиях;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F7422">
        <w:rPr>
          <w:rFonts w:ascii="Times New Roman" w:hAnsi="Times New Roman" w:cs="Times New Roman"/>
          <w:sz w:val="28"/>
          <w:szCs w:val="28"/>
        </w:rPr>
        <w:t>- тестирование и контроль (промежуточная и итоговая аттестация</w:t>
      </w:r>
      <w:proofErr w:type="gramEnd"/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обучающихся).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Итогом является контрольное тестирование техники и освоение</w:t>
      </w:r>
    </w:p>
    <w:p w:rsidR="009C0D9C" w:rsidRPr="00BF7422" w:rsidRDefault="009C0D9C" w:rsidP="009C0D9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F7422">
        <w:rPr>
          <w:rFonts w:ascii="Times New Roman" w:hAnsi="Times New Roman" w:cs="Times New Roman"/>
          <w:sz w:val="28"/>
          <w:szCs w:val="28"/>
        </w:rPr>
        <w:t>программы в полном объеме.</w:t>
      </w:r>
    </w:p>
    <w:p w:rsidR="00654B2A" w:rsidRPr="009C0D9C" w:rsidRDefault="00654B2A" w:rsidP="009C0D9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54B2A" w:rsidRPr="009C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860123"/>
    <w:multiLevelType w:val="hybridMultilevel"/>
    <w:tmpl w:val="7C6230A8"/>
    <w:lvl w:ilvl="0" w:tplc="E786AEA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4F166C7"/>
    <w:multiLevelType w:val="hybridMultilevel"/>
    <w:tmpl w:val="D8D276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41464E"/>
    <w:multiLevelType w:val="hybridMultilevel"/>
    <w:tmpl w:val="A55686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D9C"/>
    <w:rsid w:val="00110CEC"/>
    <w:rsid w:val="00307760"/>
    <w:rsid w:val="00640ACF"/>
    <w:rsid w:val="00654B2A"/>
    <w:rsid w:val="006C4BD9"/>
    <w:rsid w:val="009C0D9C"/>
    <w:rsid w:val="00C57E95"/>
    <w:rsid w:val="00D4649E"/>
    <w:rsid w:val="00D60447"/>
    <w:rsid w:val="00D75ECA"/>
    <w:rsid w:val="00F277F7"/>
    <w:rsid w:val="00F60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D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5E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425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2018-09-07T09:32:00Z</dcterms:created>
  <dcterms:modified xsi:type="dcterms:W3CDTF">2018-09-07T09:34:00Z</dcterms:modified>
</cp:coreProperties>
</file>