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7422">
        <w:rPr>
          <w:rFonts w:ascii="Times New Roman" w:hAnsi="Times New Roman" w:cs="Times New Roman"/>
          <w:b/>
          <w:sz w:val="28"/>
          <w:szCs w:val="28"/>
        </w:rPr>
        <w:t>Аннотация к дополнительной общеразвивающей образовательной рабочей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422">
        <w:rPr>
          <w:rFonts w:ascii="Times New Roman" w:hAnsi="Times New Roman" w:cs="Times New Roman"/>
          <w:b/>
          <w:sz w:val="28"/>
          <w:szCs w:val="28"/>
        </w:rPr>
        <w:t>программе спортивно-оздоров</w:t>
      </w:r>
      <w:r w:rsidR="00D60447">
        <w:rPr>
          <w:rFonts w:ascii="Times New Roman" w:hAnsi="Times New Roman" w:cs="Times New Roman"/>
          <w:b/>
          <w:sz w:val="28"/>
          <w:szCs w:val="28"/>
        </w:rPr>
        <w:t>ительной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групп</w:t>
      </w:r>
      <w:r w:rsidR="00D60447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 w:rsidR="007F16B8">
        <w:rPr>
          <w:rFonts w:ascii="Times New Roman" w:hAnsi="Times New Roman" w:cs="Times New Roman"/>
          <w:b/>
          <w:sz w:val="28"/>
          <w:szCs w:val="28"/>
        </w:rPr>
        <w:t>всестилевому</w:t>
      </w:r>
      <w:proofErr w:type="spellEnd"/>
      <w:r w:rsidR="007F16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7F16B8">
        <w:rPr>
          <w:rFonts w:ascii="Times New Roman" w:hAnsi="Times New Roman" w:cs="Times New Roman"/>
          <w:b/>
          <w:sz w:val="28"/>
          <w:szCs w:val="28"/>
        </w:rPr>
        <w:t>карате</w:t>
      </w:r>
      <w:proofErr w:type="gramEnd"/>
      <w:r w:rsidR="00D604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422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BF7422">
        <w:rPr>
          <w:rFonts w:ascii="Times New Roman" w:hAnsi="Times New Roman" w:cs="Times New Roman"/>
          <w:b/>
          <w:sz w:val="28"/>
          <w:szCs w:val="28"/>
        </w:rPr>
        <w:t xml:space="preserve">У ДО ДЮСШ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Камышловского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9C0D9C" w:rsidRPr="00D75ECA" w:rsidRDefault="009C0D9C" w:rsidP="00D75E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Дополнительная общеразвивающая образовательная программа </w:t>
      </w:r>
      <w:proofErr w:type="gramStart"/>
      <w:r w:rsidRPr="00D75ECA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избранному виду спорта «</w:t>
      </w:r>
      <w:proofErr w:type="spellStart"/>
      <w:r w:rsidR="007F16B8">
        <w:rPr>
          <w:rFonts w:ascii="Times New Roman" w:hAnsi="Times New Roman" w:cs="Times New Roman"/>
          <w:sz w:val="28"/>
          <w:szCs w:val="28"/>
        </w:rPr>
        <w:t>всестилевому</w:t>
      </w:r>
      <w:proofErr w:type="spellEnd"/>
      <w:r w:rsidR="007F16B8">
        <w:rPr>
          <w:rFonts w:ascii="Times New Roman" w:hAnsi="Times New Roman" w:cs="Times New Roman"/>
          <w:sz w:val="28"/>
          <w:szCs w:val="28"/>
        </w:rPr>
        <w:t xml:space="preserve"> карате</w:t>
      </w:r>
      <w:r w:rsidRPr="00BF7422">
        <w:rPr>
          <w:rFonts w:ascii="Times New Roman" w:hAnsi="Times New Roman" w:cs="Times New Roman"/>
          <w:sz w:val="28"/>
          <w:szCs w:val="28"/>
        </w:rPr>
        <w:t>» спортивно-оздоровительного этапа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обучения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составлена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29.12.2012 №</w:t>
      </w:r>
    </w:p>
    <w:p w:rsidR="00D75ECA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273-ФЗ «Об образовании в Российской Федерации»</w:t>
      </w:r>
      <w:r w:rsidR="00D75ECA">
        <w:rPr>
          <w:rFonts w:ascii="Times New Roman" w:hAnsi="Times New Roman" w:cs="Times New Roman"/>
          <w:sz w:val="28"/>
          <w:szCs w:val="28"/>
        </w:rPr>
        <w:t>;</w:t>
      </w:r>
    </w:p>
    <w:p w:rsidR="009C0D9C" w:rsidRPr="00D75ECA" w:rsidRDefault="00D75ECA" w:rsidP="00640AC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9C0D9C" w:rsidRPr="00D75ECA">
        <w:rPr>
          <w:rFonts w:ascii="Times New Roman" w:hAnsi="Times New Roman" w:cs="Times New Roman"/>
          <w:sz w:val="28"/>
          <w:szCs w:val="28"/>
        </w:rPr>
        <w:t>Главного государственного врача РФ от 04.07.2014 № 41 "Об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0D9C" w:rsidRPr="00D75ECA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="009C0D9C" w:rsidRPr="00D75ECA">
        <w:rPr>
          <w:rFonts w:ascii="Times New Roman" w:hAnsi="Times New Roman" w:cs="Times New Roman"/>
          <w:sz w:val="28"/>
          <w:szCs w:val="28"/>
        </w:rPr>
        <w:t xml:space="preserve"> 2.4.4.3172-14 «Санитарно-эпидемиологических требованиях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D9C" w:rsidRPr="00D75ECA">
        <w:rPr>
          <w:rFonts w:ascii="Times New Roman" w:hAnsi="Times New Roman" w:cs="Times New Roman"/>
          <w:sz w:val="28"/>
          <w:szCs w:val="28"/>
        </w:rPr>
        <w:t xml:space="preserve">устройству, содержанию и организации </w:t>
      </w:r>
      <w:proofErr w:type="gramStart"/>
      <w:r w:rsidR="009C0D9C" w:rsidRPr="00D75ECA">
        <w:rPr>
          <w:rFonts w:ascii="Times New Roman" w:hAnsi="Times New Roman" w:cs="Times New Roman"/>
          <w:sz w:val="28"/>
          <w:szCs w:val="28"/>
        </w:rPr>
        <w:t>режима работы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D9C" w:rsidRPr="00D75ECA">
        <w:rPr>
          <w:rFonts w:ascii="Times New Roman" w:hAnsi="Times New Roman" w:cs="Times New Roman"/>
          <w:sz w:val="28"/>
          <w:szCs w:val="28"/>
        </w:rPr>
        <w:t>организаций дополнительного образования детей</w:t>
      </w:r>
      <w:proofErr w:type="gramEnd"/>
      <w:r w:rsidR="009C0D9C" w:rsidRPr="00D75ECA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9C0D9C" w:rsidRPr="00D75ECA" w:rsidRDefault="009C0D9C" w:rsidP="00D75E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Приказ Министерства образования и науки Российской Федерации </w:t>
      </w:r>
      <w:proofErr w:type="gramStart"/>
      <w:r w:rsidRPr="00D75ECA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29.08.2013 № 1008 «Об утверждении порядка организации и осуществления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образовательной деятельности по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дополнительным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 xml:space="preserve"> общеобразовательным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программам»;</w:t>
      </w:r>
    </w:p>
    <w:p w:rsidR="009C0D9C" w:rsidRPr="00D75ECA" w:rsidRDefault="009C0D9C" w:rsidP="00D75EC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>Приказ Министерства спорта Российской Федерации от 12.09.2013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№ 730 «Об утверждении федеральных государственных требований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минимуму содержания, структуре, условиям реализации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дополнительных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предпрофессиональных программ в области физической культуры и спорта и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к срокам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 xml:space="preserve"> этим программам»;</w:t>
      </w:r>
    </w:p>
    <w:p w:rsidR="009C0D9C" w:rsidRPr="00D75ECA" w:rsidRDefault="009C0D9C" w:rsidP="00D75EC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>3. Приказ Министерства спорта Российской Федерации от 27.12.2013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№ 1125 «Об утверждении особенностей организации и осуществления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образовательной, тренировочной и методической деятельности в области</w:t>
      </w:r>
    </w:p>
    <w:p w:rsidR="009C0D9C" w:rsidRPr="00BF7422" w:rsidRDefault="00D75ECA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физической культуры и спорта».</w:t>
      </w:r>
    </w:p>
    <w:p w:rsidR="00F277F7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В программе представлен </w:t>
      </w:r>
      <w:r w:rsidRPr="00D75ECA">
        <w:rPr>
          <w:rFonts w:ascii="Times New Roman" w:hAnsi="Times New Roman" w:cs="Times New Roman"/>
          <w:b/>
          <w:sz w:val="28"/>
          <w:szCs w:val="28"/>
        </w:rPr>
        <w:t>спортивно</w:t>
      </w:r>
      <w:r w:rsidR="00D75ECA" w:rsidRPr="00D75ECA">
        <w:rPr>
          <w:rFonts w:ascii="Times New Roman" w:hAnsi="Times New Roman" w:cs="Times New Roman"/>
          <w:b/>
          <w:sz w:val="28"/>
          <w:szCs w:val="28"/>
        </w:rPr>
        <w:t xml:space="preserve">-оздоровительный </w:t>
      </w:r>
      <w:r w:rsidRPr="00D75ECA">
        <w:rPr>
          <w:rFonts w:ascii="Times New Roman" w:hAnsi="Times New Roman" w:cs="Times New Roman"/>
          <w:b/>
          <w:sz w:val="28"/>
          <w:szCs w:val="28"/>
        </w:rPr>
        <w:t>этап обучения</w:t>
      </w:r>
      <w:r w:rsidRPr="00BF7422">
        <w:rPr>
          <w:rFonts w:ascii="Times New Roman" w:hAnsi="Times New Roman" w:cs="Times New Roman"/>
          <w:sz w:val="28"/>
          <w:szCs w:val="28"/>
        </w:rPr>
        <w:t xml:space="preserve"> (срок реализации прог</w:t>
      </w:r>
      <w:r w:rsidR="00D75ECA">
        <w:rPr>
          <w:rFonts w:ascii="Times New Roman" w:hAnsi="Times New Roman" w:cs="Times New Roman"/>
          <w:sz w:val="28"/>
          <w:szCs w:val="28"/>
        </w:rPr>
        <w:t xml:space="preserve">раммы </w:t>
      </w:r>
      <w:proofErr w:type="spellStart"/>
      <w:r w:rsidR="00D75ECA">
        <w:rPr>
          <w:rFonts w:ascii="Times New Roman" w:hAnsi="Times New Roman" w:cs="Times New Roman"/>
          <w:sz w:val="28"/>
          <w:szCs w:val="28"/>
        </w:rPr>
        <w:t>спортивнооздоровительного</w:t>
      </w:r>
      <w:r w:rsidRPr="00BF7422">
        <w:rPr>
          <w:rFonts w:ascii="Times New Roman" w:hAnsi="Times New Roman" w:cs="Times New Roman"/>
          <w:sz w:val="28"/>
          <w:szCs w:val="28"/>
        </w:rPr>
        <w:t>этапа</w:t>
      </w:r>
      <w:proofErr w:type="spellEnd"/>
      <w:r w:rsidRPr="00BF7422">
        <w:rPr>
          <w:rFonts w:ascii="Times New Roman" w:hAnsi="Times New Roman" w:cs="Times New Roman"/>
          <w:sz w:val="28"/>
          <w:szCs w:val="28"/>
        </w:rPr>
        <w:t xml:space="preserve"> подготовки – 1 год).</w:t>
      </w:r>
      <w:r w:rsidR="00D464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49E" w:rsidRPr="00BF7422" w:rsidRDefault="00D4649E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649E">
        <w:rPr>
          <w:rFonts w:ascii="Times New Roman" w:hAnsi="Times New Roman" w:cs="Times New Roman"/>
          <w:sz w:val="28"/>
          <w:szCs w:val="28"/>
        </w:rPr>
        <w:t xml:space="preserve">Возраст занимающихся в спортивно-оздоровительных группах </w:t>
      </w:r>
      <w:r w:rsidR="0018758E">
        <w:rPr>
          <w:rFonts w:ascii="Times New Roman" w:hAnsi="Times New Roman" w:cs="Times New Roman"/>
          <w:sz w:val="28"/>
          <w:szCs w:val="28"/>
        </w:rPr>
        <w:t>8-10</w:t>
      </w:r>
      <w:bookmarkStart w:id="0" w:name="_GoBack"/>
      <w:bookmarkEnd w:id="0"/>
      <w:r w:rsidRPr="00D4649E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D75ECA" w:rsidRDefault="009C0D9C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b/>
          <w:sz w:val="28"/>
          <w:szCs w:val="28"/>
        </w:rPr>
        <w:t>Цель спортивно-оздоровительного этапа подготовки</w:t>
      </w:r>
      <w:r w:rsidRPr="00BF7422">
        <w:rPr>
          <w:rFonts w:ascii="Times New Roman" w:hAnsi="Times New Roman" w:cs="Times New Roman"/>
          <w:sz w:val="28"/>
          <w:szCs w:val="28"/>
        </w:rPr>
        <w:t xml:space="preserve">: </w:t>
      </w:r>
      <w:r w:rsidR="00D75ECA" w:rsidRPr="00D75ECA">
        <w:rPr>
          <w:rFonts w:ascii="Times New Roman" w:hAnsi="Times New Roman" w:cs="Times New Roman"/>
          <w:sz w:val="28"/>
          <w:szCs w:val="28"/>
        </w:rPr>
        <w:t>является укрепление здоровья и дальнейшего вовлечения в активные занятия физической культурой и спортом.</w:t>
      </w:r>
    </w:p>
    <w:p w:rsidR="009C0D9C" w:rsidRPr="00BF7422" w:rsidRDefault="00D75ECA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Задачами</w:t>
      </w:r>
      <w:r w:rsidR="009C0D9C" w:rsidRPr="00BF7422">
        <w:rPr>
          <w:rFonts w:ascii="Times New Roman" w:hAnsi="Times New Roman" w:cs="Times New Roman"/>
          <w:sz w:val="28"/>
          <w:szCs w:val="28"/>
        </w:rPr>
        <w:t>, которые реализуются в ходе выполнения программы, являются:</w:t>
      </w:r>
    </w:p>
    <w:p w:rsidR="00D75ECA" w:rsidRDefault="009C0D9C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- </w:t>
      </w:r>
      <w:r w:rsidR="00D75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стойкого интереса к занятиям спортом вообще;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овладение основами техники выполнения обширного комплекса физических упражнений и освоение техники подвижных игр;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трудолюбия;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развитие и совершенствование физических качеств (с преимущественной направленностью на быстроту, ловкость и гибкость);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достижение физического совершенствования, высокого уровня здоровья и работоспособности,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подготовки к общественно-полезной деятельности; </w:t>
      </w:r>
    </w:p>
    <w:p w:rsidR="00D75ECA" w:rsidRP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 перспективных детей и молодежи для дальнейших занятий лыжными гонками.</w:t>
      </w:r>
    </w:p>
    <w:p w:rsidR="00D75ECA" w:rsidRPr="00BF7422" w:rsidRDefault="009C0D9C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Материал рассчитан на </w:t>
      </w:r>
      <w:r w:rsidR="00110CEC">
        <w:rPr>
          <w:rFonts w:ascii="Times New Roman" w:hAnsi="Times New Roman" w:cs="Times New Roman"/>
          <w:sz w:val="28"/>
          <w:szCs w:val="28"/>
        </w:rPr>
        <w:t>46</w:t>
      </w:r>
      <w:r w:rsidR="00D60447">
        <w:rPr>
          <w:rFonts w:ascii="Times New Roman" w:hAnsi="Times New Roman" w:cs="Times New Roman"/>
          <w:sz w:val="28"/>
          <w:szCs w:val="28"/>
        </w:rPr>
        <w:t xml:space="preserve"> недели</w:t>
      </w:r>
      <w:r w:rsidRPr="00BF7422">
        <w:rPr>
          <w:rFonts w:ascii="Times New Roman" w:hAnsi="Times New Roman" w:cs="Times New Roman"/>
          <w:sz w:val="28"/>
          <w:szCs w:val="28"/>
        </w:rPr>
        <w:t xml:space="preserve">, </w:t>
      </w:r>
      <w:r w:rsidR="00D75ECA">
        <w:rPr>
          <w:rFonts w:ascii="Times New Roman" w:hAnsi="Times New Roman" w:cs="Times New Roman"/>
          <w:sz w:val="28"/>
          <w:szCs w:val="28"/>
        </w:rPr>
        <w:t xml:space="preserve">6 часов в неделю, </w:t>
      </w:r>
      <w:r w:rsidR="00110CEC">
        <w:rPr>
          <w:rFonts w:ascii="Times New Roman" w:hAnsi="Times New Roman" w:cs="Times New Roman"/>
          <w:sz w:val="28"/>
          <w:szCs w:val="28"/>
        </w:rPr>
        <w:t>276</w:t>
      </w:r>
      <w:r w:rsidRPr="00BF7422">
        <w:rPr>
          <w:rFonts w:ascii="Times New Roman" w:hAnsi="Times New Roman" w:cs="Times New Roman"/>
          <w:sz w:val="28"/>
          <w:szCs w:val="28"/>
        </w:rPr>
        <w:t xml:space="preserve"> часов в год.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b/>
          <w:sz w:val="28"/>
          <w:szCs w:val="28"/>
        </w:rPr>
        <w:t>Основными формами организации тренировочного процесса являются</w:t>
      </w:r>
      <w:r w:rsidRPr="00BF7422">
        <w:rPr>
          <w:rFonts w:ascii="Times New Roman" w:hAnsi="Times New Roman" w:cs="Times New Roman"/>
          <w:sz w:val="28"/>
          <w:szCs w:val="28"/>
        </w:rPr>
        <w:t>: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групповые и индивидуальные тренировочные и теоретические занятия;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самостоятельная работа по индивидуальным планам;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участие в спортивных мероприятиях;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7422">
        <w:rPr>
          <w:rFonts w:ascii="Times New Roman" w:hAnsi="Times New Roman" w:cs="Times New Roman"/>
          <w:sz w:val="28"/>
          <w:szCs w:val="28"/>
        </w:rPr>
        <w:t>- тестирование и контроль (промежуточная и итоговая аттестация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обучающихся).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Итогом является контрольное тестирование техники и освоение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программы в полном объеме.</w:t>
      </w:r>
    </w:p>
    <w:p w:rsidR="00654B2A" w:rsidRPr="009C0D9C" w:rsidRDefault="00654B2A" w:rsidP="009C0D9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54B2A" w:rsidRPr="009C0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60123"/>
    <w:multiLevelType w:val="hybridMultilevel"/>
    <w:tmpl w:val="7C6230A8"/>
    <w:lvl w:ilvl="0" w:tplc="E786AEA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4F166C7"/>
    <w:multiLevelType w:val="hybridMultilevel"/>
    <w:tmpl w:val="D8D27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41464E"/>
    <w:multiLevelType w:val="hybridMultilevel"/>
    <w:tmpl w:val="A5568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D9C"/>
    <w:rsid w:val="0010117F"/>
    <w:rsid w:val="00110CEC"/>
    <w:rsid w:val="0018758E"/>
    <w:rsid w:val="00307760"/>
    <w:rsid w:val="00640ACF"/>
    <w:rsid w:val="00654B2A"/>
    <w:rsid w:val="006C4BD9"/>
    <w:rsid w:val="007F16B8"/>
    <w:rsid w:val="009C0D9C"/>
    <w:rsid w:val="00A0155E"/>
    <w:rsid w:val="00D4649E"/>
    <w:rsid w:val="00D60447"/>
    <w:rsid w:val="00D75ECA"/>
    <w:rsid w:val="00F2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E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2018-09-07T09:39:00Z</dcterms:created>
  <dcterms:modified xsi:type="dcterms:W3CDTF">2018-09-07T09:42:00Z</dcterms:modified>
</cp:coreProperties>
</file>