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C4D" w:rsidRDefault="001F1C4D" w:rsidP="001F1C4D">
      <w:pPr>
        <w:jc w:val="right"/>
      </w:pPr>
      <w:r>
        <w:t xml:space="preserve">                                                                                                   Утверждаю:</w:t>
      </w:r>
    </w:p>
    <w:p w:rsidR="001F1C4D" w:rsidRDefault="001F1C4D" w:rsidP="001F1C4D">
      <w:pPr>
        <w:jc w:val="right"/>
      </w:pPr>
      <w:r>
        <w:t xml:space="preserve">                                       </w:t>
      </w:r>
      <w:r>
        <w:t xml:space="preserve">                         Д</w:t>
      </w:r>
      <w:r>
        <w:t>иректор МКУ ДО ДЮСШ</w:t>
      </w:r>
    </w:p>
    <w:p w:rsidR="001F1C4D" w:rsidRDefault="001F1C4D" w:rsidP="001F1C4D">
      <w:pPr>
        <w:jc w:val="right"/>
      </w:pPr>
      <w:r>
        <w:t xml:space="preserve">                                                                         Камышловско</w:t>
      </w:r>
      <w:r>
        <w:t>г</w:t>
      </w:r>
      <w:r>
        <w:t>о района</w:t>
      </w:r>
    </w:p>
    <w:p w:rsidR="001F1C4D" w:rsidRDefault="001F1C4D" w:rsidP="001F1C4D">
      <w:pPr>
        <w:jc w:val="right"/>
      </w:pPr>
      <w:r>
        <w:t xml:space="preserve">.                                                                             __________  </w:t>
      </w:r>
      <w:proofErr w:type="spellStart"/>
      <w:r>
        <w:t>О.А.Колясникова</w:t>
      </w:r>
      <w:proofErr w:type="spellEnd"/>
    </w:p>
    <w:p w:rsidR="001F1C4D" w:rsidRDefault="001F1C4D" w:rsidP="001F1C4D">
      <w:pPr>
        <w:jc w:val="right"/>
      </w:pPr>
      <w:r>
        <w:t xml:space="preserve">                                                                           </w:t>
      </w:r>
      <w:r>
        <w:t xml:space="preserve">    </w:t>
      </w:r>
    </w:p>
    <w:p w:rsidR="001F1C4D" w:rsidRDefault="001F1C4D" w:rsidP="001F1C4D"/>
    <w:p w:rsidR="001F1C4D" w:rsidRPr="001F1C4D" w:rsidRDefault="001F1C4D" w:rsidP="001F1C4D">
      <w:pPr>
        <w:jc w:val="center"/>
        <w:rPr>
          <w:b/>
          <w:sz w:val="28"/>
          <w:szCs w:val="28"/>
        </w:rPr>
      </w:pPr>
      <w:r w:rsidRPr="001F1C4D">
        <w:rPr>
          <w:b/>
          <w:sz w:val="28"/>
          <w:szCs w:val="28"/>
        </w:rPr>
        <w:t>Положение</w:t>
      </w:r>
      <w:r w:rsidRPr="001F1C4D">
        <w:rPr>
          <w:b/>
          <w:sz w:val="28"/>
          <w:szCs w:val="28"/>
        </w:rPr>
        <w:t xml:space="preserve"> о соревнованиях</w:t>
      </w:r>
    </w:p>
    <w:p w:rsidR="001F1C4D" w:rsidRPr="001F1C4D" w:rsidRDefault="001F1C4D" w:rsidP="001F1C4D">
      <w:pPr>
        <w:jc w:val="center"/>
        <w:rPr>
          <w:b/>
          <w:sz w:val="28"/>
          <w:szCs w:val="28"/>
        </w:rPr>
      </w:pPr>
      <w:r w:rsidRPr="001F1C4D">
        <w:rPr>
          <w:b/>
          <w:sz w:val="28"/>
          <w:szCs w:val="28"/>
        </w:rPr>
        <w:t xml:space="preserve"> </w:t>
      </w:r>
      <w:r w:rsidRPr="001F1C4D">
        <w:rPr>
          <w:b/>
          <w:sz w:val="28"/>
          <w:szCs w:val="28"/>
        </w:rPr>
        <w:t xml:space="preserve">Первенство Камышловского района </w:t>
      </w:r>
    </w:p>
    <w:p w:rsidR="001F1C4D" w:rsidRPr="001F1C4D" w:rsidRDefault="001F1C4D" w:rsidP="001F1C4D">
      <w:pPr>
        <w:jc w:val="center"/>
        <w:rPr>
          <w:b/>
          <w:sz w:val="28"/>
          <w:szCs w:val="28"/>
        </w:rPr>
      </w:pPr>
      <w:r w:rsidRPr="001F1C4D">
        <w:rPr>
          <w:b/>
          <w:sz w:val="28"/>
          <w:szCs w:val="28"/>
        </w:rPr>
        <w:t xml:space="preserve"> по легкой атлетике</w:t>
      </w:r>
      <w:r w:rsidRPr="001F1C4D">
        <w:rPr>
          <w:b/>
          <w:sz w:val="28"/>
          <w:szCs w:val="28"/>
        </w:rPr>
        <w:t xml:space="preserve"> «Шиповка </w:t>
      </w:r>
      <w:proofErr w:type="gramStart"/>
      <w:r w:rsidRPr="001F1C4D">
        <w:rPr>
          <w:b/>
          <w:sz w:val="28"/>
          <w:szCs w:val="28"/>
        </w:rPr>
        <w:t>юных</w:t>
      </w:r>
      <w:proofErr w:type="gramEnd"/>
      <w:r w:rsidRPr="001F1C4D">
        <w:rPr>
          <w:b/>
          <w:sz w:val="28"/>
          <w:szCs w:val="28"/>
        </w:rPr>
        <w:t>».</w:t>
      </w:r>
    </w:p>
    <w:p w:rsidR="001F1C4D" w:rsidRDefault="001F1C4D" w:rsidP="001F1C4D">
      <w:pPr>
        <w:jc w:val="center"/>
        <w:rPr>
          <w:b/>
          <w:sz w:val="28"/>
          <w:szCs w:val="28"/>
        </w:rPr>
      </w:pPr>
    </w:p>
    <w:p w:rsidR="001F1C4D" w:rsidRDefault="001F1C4D" w:rsidP="001F1C4D">
      <w:pPr>
        <w:jc w:val="center"/>
        <w:rPr>
          <w:b/>
        </w:rPr>
      </w:pPr>
      <w:r>
        <w:rPr>
          <w:b/>
        </w:rPr>
        <w:t>1. Цели и задачи:</w:t>
      </w:r>
    </w:p>
    <w:p w:rsidR="001F1C4D" w:rsidRDefault="001F1C4D" w:rsidP="001F1C4D">
      <w:r>
        <w:t>- привлечение учащихся к регулярным занятиям физической культурой и спортом;</w:t>
      </w:r>
    </w:p>
    <w:p w:rsidR="001F1C4D" w:rsidRDefault="001F1C4D" w:rsidP="001F1C4D">
      <w:r>
        <w:t>- пропаганда здорового образа жизни;</w:t>
      </w:r>
    </w:p>
    <w:p w:rsidR="001F1C4D" w:rsidRDefault="001F1C4D" w:rsidP="001F1C4D">
      <w:r>
        <w:t>- повышение с</w:t>
      </w:r>
      <w:bookmarkStart w:id="0" w:name="_GoBack"/>
      <w:bookmarkEnd w:id="0"/>
      <w:r>
        <w:t>портивного мастерства, выявление сильнейших спортсменов Камышловского района по легкой атлетике.</w:t>
      </w:r>
    </w:p>
    <w:p w:rsidR="001F1C4D" w:rsidRDefault="001F1C4D" w:rsidP="001F1C4D">
      <w:pPr>
        <w:jc w:val="center"/>
        <w:rPr>
          <w:b/>
        </w:rPr>
      </w:pPr>
      <w:r>
        <w:rPr>
          <w:b/>
        </w:rPr>
        <w:t>2. Время и место проведения.</w:t>
      </w:r>
    </w:p>
    <w:p w:rsidR="001F1C4D" w:rsidRDefault="001F1C4D" w:rsidP="001F1C4D">
      <w:r>
        <w:t xml:space="preserve">    Соре</w:t>
      </w:r>
      <w:r>
        <w:t>внования проводятся 20 мая  2018</w:t>
      </w:r>
      <w:r>
        <w:t xml:space="preserve"> г. на стадионе </w:t>
      </w:r>
      <w:proofErr w:type="spellStart"/>
      <w:r>
        <w:t>Порошинской</w:t>
      </w:r>
      <w:proofErr w:type="spellEnd"/>
      <w:r>
        <w:t xml:space="preserve">  СОШ.</w:t>
      </w:r>
    </w:p>
    <w:p w:rsidR="001F1C4D" w:rsidRDefault="001F1C4D" w:rsidP="001F1C4D">
      <w:r>
        <w:t xml:space="preserve"> Регистрация участников с 10.00 часов. Начало в 10.30 часов.</w:t>
      </w:r>
    </w:p>
    <w:p w:rsidR="001F1C4D" w:rsidRDefault="001F1C4D" w:rsidP="001F1C4D"/>
    <w:p w:rsidR="001F1C4D" w:rsidRDefault="001F1C4D" w:rsidP="001F1C4D">
      <w:pPr>
        <w:jc w:val="center"/>
        <w:rPr>
          <w:b/>
        </w:rPr>
      </w:pPr>
      <w:r>
        <w:rPr>
          <w:b/>
        </w:rPr>
        <w:t>3. Руководство проведением соревнований.</w:t>
      </w:r>
    </w:p>
    <w:p w:rsidR="001F1C4D" w:rsidRDefault="001F1C4D" w:rsidP="001F1C4D">
      <w:r>
        <w:t xml:space="preserve">    Общее руководство проведением соревнований возлагается  на  МКУ ДО ДЮСШ Камышловского района.</w:t>
      </w:r>
    </w:p>
    <w:p w:rsidR="001F1C4D" w:rsidRDefault="001F1C4D" w:rsidP="001F1C4D">
      <w:r>
        <w:t xml:space="preserve"> Главный судья соревнований</w:t>
      </w:r>
      <w:r>
        <w:t>: Казанцев А.Г.</w:t>
      </w:r>
    </w:p>
    <w:p w:rsidR="001F1C4D" w:rsidRDefault="001F1C4D" w:rsidP="001F1C4D">
      <w:r>
        <w:t>Главный секретарь: Белова В.А.</w:t>
      </w:r>
    </w:p>
    <w:p w:rsidR="001F1C4D" w:rsidRDefault="001F1C4D" w:rsidP="001F1C4D"/>
    <w:p w:rsidR="001F1C4D" w:rsidRDefault="001F1C4D" w:rsidP="001F1C4D">
      <w:pPr>
        <w:jc w:val="center"/>
        <w:rPr>
          <w:b/>
        </w:rPr>
      </w:pPr>
      <w:r>
        <w:rPr>
          <w:b/>
        </w:rPr>
        <w:t>4. Участники соревнований.</w:t>
      </w:r>
    </w:p>
    <w:p w:rsidR="001F1C4D" w:rsidRDefault="001F1C4D" w:rsidP="001F1C4D">
      <w:r>
        <w:t xml:space="preserve">    К участию в соревнованиях допускаются сборные команды  общеобразовательных школ Камышловского района. Соревнования зачетные, в зачет входят от 1 группы  12 человек, от 2 группы  10 человек. Один участник может участвовать во всех видах соревнования.</w:t>
      </w:r>
    </w:p>
    <w:p w:rsidR="001F1C4D" w:rsidRDefault="001F1C4D" w:rsidP="001F1C4D">
      <w:pPr>
        <w:jc w:val="center"/>
        <w:rPr>
          <w:b/>
        </w:rPr>
      </w:pPr>
      <w:r>
        <w:rPr>
          <w:b/>
        </w:rPr>
        <w:t>5. Программа соревнований.</w:t>
      </w:r>
    </w:p>
    <w:p w:rsidR="001F1C4D" w:rsidRDefault="001F1C4D" w:rsidP="001F1C4D">
      <w:pPr>
        <w:jc w:val="center"/>
        <w:rPr>
          <w:b/>
        </w:rPr>
      </w:pPr>
      <w:r>
        <w:rPr>
          <w:b/>
        </w:rPr>
        <w:t>Девушки                               юноши</w:t>
      </w:r>
    </w:p>
    <w:p w:rsidR="001F1C4D" w:rsidRDefault="001F1C4D" w:rsidP="001F1C4D">
      <w:pPr>
        <w:rPr>
          <w:b/>
        </w:rPr>
      </w:pPr>
      <w:r>
        <w:rPr>
          <w:b/>
        </w:rPr>
        <w:t xml:space="preserve">1. Бег </w:t>
      </w:r>
      <w:smartTag w:uri="urn:schemas-microsoft-com:office:smarttags" w:element="metricconverter">
        <w:smartTagPr>
          <w:attr w:name="ProductID" w:val="100 м"/>
        </w:smartTagPr>
        <w:r>
          <w:rPr>
            <w:b/>
          </w:rPr>
          <w:t>100 м</w:t>
        </w:r>
      </w:smartTag>
      <w:r>
        <w:rPr>
          <w:b/>
        </w:rPr>
        <w:t>.                                        +                                    +</w:t>
      </w:r>
    </w:p>
    <w:p w:rsidR="001F1C4D" w:rsidRDefault="001F1C4D" w:rsidP="001F1C4D">
      <w:pPr>
        <w:rPr>
          <w:b/>
        </w:rPr>
      </w:pPr>
      <w:r>
        <w:rPr>
          <w:b/>
        </w:rPr>
        <w:t xml:space="preserve">2. Бег </w:t>
      </w:r>
      <w:smartTag w:uri="urn:schemas-microsoft-com:office:smarttags" w:element="metricconverter">
        <w:smartTagPr>
          <w:attr w:name="ProductID" w:val="800 м"/>
        </w:smartTagPr>
        <w:r>
          <w:rPr>
            <w:b/>
          </w:rPr>
          <w:t>800 м</w:t>
        </w:r>
      </w:smartTag>
      <w:r>
        <w:rPr>
          <w:b/>
        </w:rPr>
        <w:t xml:space="preserve">.                                        +                                       </w:t>
      </w:r>
    </w:p>
    <w:p w:rsidR="001F1C4D" w:rsidRDefault="001F1C4D" w:rsidP="001F1C4D">
      <w:pPr>
        <w:rPr>
          <w:b/>
        </w:rPr>
      </w:pPr>
      <w:r>
        <w:rPr>
          <w:b/>
        </w:rPr>
        <w:t>3. Бег 1000м.                                                                              +</w:t>
      </w:r>
    </w:p>
    <w:p w:rsidR="001F1C4D" w:rsidRDefault="001F1C4D" w:rsidP="001F1C4D">
      <w:pPr>
        <w:rPr>
          <w:b/>
        </w:rPr>
      </w:pPr>
      <w:r>
        <w:rPr>
          <w:b/>
        </w:rPr>
        <w:t>4. Прыжки в длину с разбега          +                                    +</w:t>
      </w:r>
    </w:p>
    <w:p w:rsidR="001F1C4D" w:rsidRDefault="001F1C4D" w:rsidP="001F1C4D">
      <w:pPr>
        <w:rPr>
          <w:b/>
        </w:rPr>
      </w:pPr>
      <w:r>
        <w:rPr>
          <w:b/>
        </w:rPr>
        <w:t xml:space="preserve">5. Метание гранаты                                                                +   </w:t>
      </w:r>
    </w:p>
    <w:p w:rsidR="001F1C4D" w:rsidRDefault="001F1C4D" w:rsidP="001F1C4D">
      <w:pPr>
        <w:rPr>
          <w:b/>
        </w:rPr>
      </w:pPr>
      <w:r>
        <w:rPr>
          <w:b/>
        </w:rPr>
        <w:t xml:space="preserve">6. Метание мяча                                +                                     </w:t>
      </w:r>
    </w:p>
    <w:p w:rsidR="001F1C4D" w:rsidRDefault="001F1C4D" w:rsidP="001F1C4D">
      <w:pPr>
        <w:rPr>
          <w:b/>
        </w:rPr>
      </w:pPr>
      <w:r>
        <w:rPr>
          <w:b/>
        </w:rPr>
        <w:t xml:space="preserve">7 Эстафета 4 по </w:t>
      </w:r>
      <w:smartTag w:uri="urn:schemas-microsoft-com:office:smarttags" w:element="metricconverter">
        <w:smartTagPr>
          <w:attr w:name="ProductID" w:val="200 м"/>
        </w:smartTagPr>
        <w:r>
          <w:rPr>
            <w:b/>
          </w:rPr>
          <w:t>200 м</w:t>
        </w:r>
      </w:smartTag>
      <w:r>
        <w:rPr>
          <w:b/>
        </w:rPr>
        <w:t>.                     +                                     +</w:t>
      </w:r>
    </w:p>
    <w:p w:rsidR="001F1C4D" w:rsidRDefault="001F1C4D" w:rsidP="001F1C4D">
      <w:pPr>
        <w:jc w:val="center"/>
        <w:rPr>
          <w:b/>
        </w:rPr>
      </w:pPr>
      <w:r>
        <w:rPr>
          <w:b/>
        </w:rPr>
        <w:t>6. Награждение.</w:t>
      </w:r>
    </w:p>
    <w:p w:rsidR="001F1C4D" w:rsidRDefault="001F1C4D" w:rsidP="001F1C4D">
      <w:pPr>
        <w:jc w:val="center"/>
        <w:rPr>
          <w:b/>
        </w:rPr>
      </w:pPr>
    </w:p>
    <w:p w:rsidR="001F1C4D" w:rsidRDefault="001F1C4D" w:rsidP="001F1C4D">
      <w:r>
        <w:t xml:space="preserve">     Победители и при</w:t>
      </w:r>
      <w:r>
        <w:t xml:space="preserve">зеры  в каждом виде </w:t>
      </w:r>
      <w:r>
        <w:t xml:space="preserve"> награждаются  медалями и грамотами   МКУ ДО ДЮСШ Камышловского района. Команды победители и призеры по 1 и 2 группе  награждаются  грамотами.</w:t>
      </w:r>
    </w:p>
    <w:p w:rsidR="001F1C4D" w:rsidRDefault="001F1C4D" w:rsidP="001F1C4D">
      <w:pPr>
        <w:jc w:val="center"/>
        <w:rPr>
          <w:b/>
        </w:rPr>
      </w:pPr>
      <w:r>
        <w:rPr>
          <w:b/>
        </w:rPr>
        <w:t>6. Заявки.</w:t>
      </w:r>
    </w:p>
    <w:p w:rsidR="001F1C4D" w:rsidRDefault="001F1C4D" w:rsidP="001F1C4D">
      <w:pPr>
        <w:jc w:val="center"/>
        <w:rPr>
          <w:b/>
          <w:sz w:val="28"/>
          <w:szCs w:val="28"/>
        </w:rPr>
      </w:pPr>
    </w:p>
    <w:p w:rsidR="001F1C4D" w:rsidRDefault="001F1C4D" w:rsidP="001F1C4D">
      <w:r>
        <w:t>Заявки, заверенные врачом, соответствующей формы подаются в судейскую коллегию по прибытию на соревнование.</w:t>
      </w:r>
    </w:p>
    <w:p w:rsidR="001F1C4D" w:rsidRDefault="001F1C4D" w:rsidP="001F1C4D"/>
    <w:p w:rsidR="001F1C4D" w:rsidRDefault="001F1C4D" w:rsidP="001F1C4D">
      <w:pPr>
        <w:jc w:val="center"/>
        <w:rPr>
          <w:b/>
          <w:sz w:val="32"/>
          <w:szCs w:val="32"/>
        </w:rPr>
      </w:pPr>
    </w:p>
    <w:p w:rsidR="001F1C4D" w:rsidRDefault="001F1C4D" w:rsidP="001F1C4D">
      <w:pPr>
        <w:jc w:val="center"/>
        <w:rPr>
          <w:b/>
          <w:sz w:val="32"/>
          <w:szCs w:val="32"/>
        </w:rPr>
      </w:pPr>
    </w:p>
    <w:p w:rsidR="008862FB" w:rsidRDefault="008862FB"/>
    <w:sectPr w:rsidR="00886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436"/>
    <w:rsid w:val="001F1C4D"/>
    <w:rsid w:val="00286436"/>
    <w:rsid w:val="00886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C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C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4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370</Words>
  <Characters>2112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2018-04-03T03:47:00Z</dcterms:created>
  <dcterms:modified xsi:type="dcterms:W3CDTF">2018-04-03T03:50:00Z</dcterms:modified>
</cp:coreProperties>
</file>