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48" w:rsidRDefault="00196748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196748" w:rsidRDefault="00196748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196748" w:rsidRDefault="00196748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196748" w:rsidRDefault="00196748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196748" w:rsidRDefault="004508BD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«____»_______________2017</w:t>
      </w:r>
      <w:r w:rsidR="0019674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96748" w:rsidRDefault="00196748" w:rsidP="0019674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96748" w:rsidRDefault="00196748" w:rsidP="001967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 о</w:t>
      </w:r>
    </w:p>
    <w:p w:rsidR="004508BD" w:rsidRDefault="00196748" w:rsidP="001967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Всероссийских массовых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соревнованиях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по мини-футболу  </w:t>
      </w:r>
    </w:p>
    <w:p w:rsidR="00196748" w:rsidRDefault="00196748" w:rsidP="001967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«Футбольная страна – 2017» </w:t>
      </w:r>
    </w:p>
    <w:p w:rsidR="00196748" w:rsidRDefault="00196748" w:rsidP="001967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муниципальном районе. </w:t>
      </w:r>
    </w:p>
    <w:p w:rsidR="00196748" w:rsidRDefault="00196748" w:rsidP="0019674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1.развитие и пропаганда детско-юношеского мини-футбола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2.привлечение подрастающего поколения к регулярным занятиям физической культурой;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3.выявление сильнейших команд и игроков в мини-футбол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6748" w:rsidRDefault="00196748" w:rsidP="0019674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и сроки проведения соревнования.</w:t>
      </w:r>
    </w:p>
    <w:p w:rsidR="00196748" w:rsidRDefault="00196748" w:rsidP="004508B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</w:t>
      </w:r>
      <w:r w:rsidR="004508BD">
        <w:rPr>
          <w:rFonts w:ascii="Times New Roman" w:hAnsi="Times New Roman" w:cs="Times New Roman"/>
          <w:sz w:val="24"/>
          <w:szCs w:val="24"/>
        </w:rPr>
        <w:t xml:space="preserve">водятся </w:t>
      </w:r>
      <w:r w:rsidRPr="004508BD">
        <w:rPr>
          <w:rFonts w:ascii="Times New Roman" w:hAnsi="Times New Roman" w:cs="Times New Roman"/>
          <w:b/>
          <w:sz w:val="24"/>
          <w:szCs w:val="24"/>
        </w:rPr>
        <w:t>7-8 октября</w:t>
      </w:r>
      <w:r w:rsidR="004508BD">
        <w:rPr>
          <w:rFonts w:ascii="Times New Roman" w:hAnsi="Times New Roman" w:cs="Times New Roman"/>
          <w:b/>
          <w:sz w:val="24"/>
          <w:szCs w:val="24"/>
        </w:rPr>
        <w:t xml:space="preserve"> 2017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Обуховском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08BD">
        <w:rPr>
          <w:rFonts w:ascii="Times New Roman" w:hAnsi="Times New Roman" w:cs="Times New Roman"/>
          <w:sz w:val="24"/>
          <w:szCs w:val="24"/>
        </w:rPr>
        <w:t xml:space="preserve"> на стадионе МКОУ </w:t>
      </w:r>
      <w:proofErr w:type="spellStart"/>
      <w:r w:rsidR="004508BD">
        <w:rPr>
          <w:rFonts w:ascii="Times New Roman" w:hAnsi="Times New Roman" w:cs="Times New Roman"/>
          <w:sz w:val="24"/>
          <w:szCs w:val="24"/>
        </w:rPr>
        <w:t>Обуховской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Начало соревнований в </w:t>
      </w:r>
      <w:r w:rsidR="007214A9">
        <w:rPr>
          <w:rFonts w:ascii="Times New Roman" w:hAnsi="Times New Roman" w:cs="Times New Roman"/>
          <w:sz w:val="24"/>
          <w:szCs w:val="24"/>
        </w:rPr>
        <w:t>10.00 часов. Состав участников 4 игрока, плюс вратарь (запасные 3</w:t>
      </w:r>
      <w:r>
        <w:rPr>
          <w:rFonts w:ascii="Times New Roman" w:hAnsi="Times New Roman" w:cs="Times New Roman"/>
          <w:sz w:val="24"/>
          <w:szCs w:val="24"/>
        </w:rPr>
        <w:t xml:space="preserve"> человека).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748">
        <w:rPr>
          <w:rFonts w:ascii="Times New Roman" w:hAnsi="Times New Roman" w:cs="Times New Roman"/>
          <w:b/>
          <w:sz w:val="24"/>
          <w:szCs w:val="24"/>
        </w:rPr>
        <w:t>7 октября</w:t>
      </w:r>
      <w:r>
        <w:rPr>
          <w:rFonts w:ascii="Times New Roman" w:hAnsi="Times New Roman" w:cs="Times New Roman"/>
          <w:sz w:val="24"/>
          <w:szCs w:val="24"/>
        </w:rPr>
        <w:t xml:space="preserve"> играют:</w:t>
      </w:r>
    </w:p>
    <w:p w:rsidR="00196748" w:rsidRP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196748">
        <w:rPr>
          <w:rFonts w:ascii="Times New Roman" w:hAnsi="Times New Roman" w:cs="Times New Roman"/>
          <w:sz w:val="24"/>
          <w:szCs w:val="24"/>
          <w:u w:val="single"/>
        </w:rPr>
        <w:t>возрастные группы: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1группа – 2007  г.р. и младше;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2005-2006 г.р.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748">
        <w:rPr>
          <w:rFonts w:ascii="Times New Roman" w:hAnsi="Times New Roman" w:cs="Times New Roman"/>
          <w:b/>
          <w:sz w:val="24"/>
          <w:szCs w:val="24"/>
        </w:rPr>
        <w:t>8 октября</w:t>
      </w:r>
      <w:r>
        <w:rPr>
          <w:rFonts w:ascii="Times New Roman" w:hAnsi="Times New Roman" w:cs="Times New Roman"/>
          <w:sz w:val="24"/>
          <w:szCs w:val="24"/>
        </w:rPr>
        <w:t xml:space="preserve"> играют:</w:t>
      </w:r>
    </w:p>
    <w:p w:rsidR="00196748" w:rsidRP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196748">
        <w:rPr>
          <w:rFonts w:ascii="Times New Roman" w:hAnsi="Times New Roman" w:cs="Times New Roman"/>
          <w:sz w:val="24"/>
          <w:szCs w:val="24"/>
          <w:u w:val="single"/>
        </w:rPr>
        <w:t>возрастные группы;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2002-2004 г.р.;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2000-2001 г.р.;</w:t>
      </w:r>
    </w:p>
    <w:p w:rsidR="00196748" w:rsidRDefault="00196748" w:rsidP="0019674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96748" w:rsidRDefault="00196748" w:rsidP="0019674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соревнования.</w:t>
      </w:r>
    </w:p>
    <w:p w:rsidR="00196748" w:rsidRDefault="00196748" w:rsidP="004508B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Общее руководство проведением соревнования возлагается на судейскую бригаду МКУ ДО ДЮСШ Камышловского района. Главный судья соревнований: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Д.Г. Главный секретарь соревнований: Кашин Д.А.</w:t>
      </w:r>
    </w:p>
    <w:p w:rsidR="00196748" w:rsidRDefault="00196748" w:rsidP="0019674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Регламент и система проведения соревнований.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Регламент и система проведения соревнований определяются по прибытию команд на соревнование.  Игры пройдут по правилам ФИФА мини-футбола. Именные заявки, заверенные врачом, с указанием фамилии, имени,</w:t>
      </w:r>
      <w:r w:rsidR="004508BD">
        <w:rPr>
          <w:rFonts w:ascii="Times New Roman" w:hAnsi="Times New Roman" w:cs="Times New Roman"/>
          <w:sz w:val="24"/>
          <w:szCs w:val="24"/>
        </w:rPr>
        <w:t xml:space="preserve"> отчества,</w:t>
      </w:r>
      <w:r>
        <w:rPr>
          <w:rFonts w:ascii="Times New Roman" w:hAnsi="Times New Roman" w:cs="Times New Roman"/>
          <w:sz w:val="24"/>
          <w:szCs w:val="24"/>
        </w:rPr>
        <w:t xml:space="preserve"> года рождения и домашним адресом принимаются на заседании судейской перед началом соревнований.</w:t>
      </w:r>
    </w:p>
    <w:p w:rsidR="00196748" w:rsidRDefault="00196748" w:rsidP="0019674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проведения соревнований.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</w:t>
      </w:r>
      <w:r w:rsidR="007214A9">
        <w:rPr>
          <w:rFonts w:ascii="Times New Roman" w:hAnsi="Times New Roman" w:cs="Times New Roman"/>
          <w:sz w:val="24"/>
          <w:szCs w:val="24"/>
        </w:rPr>
        <w:t xml:space="preserve"> заявке должно быть не больше 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игроков во вр</w:t>
      </w:r>
      <w:r w:rsidR="007214A9">
        <w:rPr>
          <w:rFonts w:ascii="Times New Roman" w:hAnsi="Times New Roman" w:cs="Times New Roman"/>
          <w:sz w:val="24"/>
          <w:szCs w:val="24"/>
        </w:rPr>
        <w:t>емя игры должно быть не меньше 5</w:t>
      </w:r>
      <w:r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любой возрастной группе допускаются девочки старше на 1 год</w:t>
      </w:r>
      <w:r w:rsidR="007214A9">
        <w:rPr>
          <w:rFonts w:ascii="Times New Roman" w:hAnsi="Times New Roman" w:cs="Times New Roman"/>
          <w:sz w:val="24"/>
          <w:szCs w:val="24"/>
        </w:rPr>
        <w:t xml:space="preserve"> и юноши младшего возраста на 1 год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допускаются игроки, имеющие спортивную обувь (без шипов);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 допускаются команды, имеющие единую форму или манишки единым цветом;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игре не допускаются команды без руководителя.</w:t>
      </w:r>
    </w:p>
    <w:p w:rsidR="00196748" w:rsidRDefault="00196748" w:rsidP="00196748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196748" w:rsidRDefault="00196748" w:rsidP="004508B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Команды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занявшие 1-3 место награждаются  грамотами, игроки награждаются грамотами и медалями МКУ ДО ДЮСШ Камышловского района.</w:t>
      </w:r>
    </w:p>
    <w:p w:rsidR="00196748" w:rsidRDefault="00196748" w:rsidP="004508B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748" w:rsidRDefault="00196748" w:rsidP="0019674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6748" w:rsidRDefault="00196748" w:rsidP="0019674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96748" w:rsidRDefault="00196748" w:rsidP="00196748"/>
    <w:p w:rsidR="00832853" w:rsidRDefault="00832853"/>
    <w:sectPr w:rsidR="00832853" w:rsidSect="004508B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1B"/>
    <w:rsid w:val="00196748"/>
    <w:rsid w:val="004508BD"/>
    <w:rsid w:val="007214A9"/>
    <w:rsid w:val="007E2B1B"/>
    <w:rsid w:val="008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67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67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7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2017-09-22T02:42:00Z</dcterms:created>
  <dcterms:modified xsi:type="dcterms:W3CDTF">2017-10-03T02:56:00Z</dcterms:modified>
</cp:coreProperties>
</file>