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654" w:rsidRPr="00EC1198" w:rsidRDefault="00EC1198" w:rsidP="00EC1198">
      <w:pPr>
        <w:pStyle w:val="a3"/>
        <w:jc w:val="right"/>
        <w:rPr>
          <w:rFonts w:ascii="Times New Roman" w:hAnsi="Times New Roman" w:cs="Times New Roman"/>
        </w:rPr>
      </w:pPr>
      <w:r w:rsidRPr="00EC1198">
        <w:rPr>
          <w:rFonts w:ascii="Times New Roman" w:hAnsi="Times New Roman" w:cs="Times New Roman"/>
        </w:rPr>
        <w:t>Утверждаю:</w:t>
      </w:r>
    </w:p>
    <w:p w:rsidR="00EC1198" w:rsidRPr="00EC1198" w:rsidRDefault="001D2100" w:rsidP="00EC119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</w:t>
      </w:r>
      <w:r w:rsidR="005A66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</w:t>
      </w:r>
      <w:r w:rsidR="00EC1198" w:rsidRPr="00EC1198">
        <w:rPr>
          <w:rFonts w:ascii="Times New Roman" w:hAnsi="Times New Roman" w:cs="Times New Roman"/>
        </w:rPr>
        <w:t>иректор</w:t>
      </w:r>
      <w:r>
        <w:rPr>
          <w:rFonts w:ascii="Times New Roman" w:hAnsi="Times New Roman" w:cs="Times New Roman"/>
        </w:rPr>
        <w:t>а</w:t>
      </w:r>
      <w:r w:rsidR="00EC1198" w:rsidRPr="00EC1198">
        <w:rPr>
          <w:rFonts w:ascii="Times New Roman" w:hAnsi="Times New Roman" w:cs="Times New Roman"/>
        </w:rPr>
        <w:t xml:space="preserve"> МКУ ДО ДЮСШ</w:t>
      </w:r>
    </w:p>
    <w:p w:rsidR="00EC1198" w:rsidRDefault="00EC1198" w:rsidP="00EC1198">
      <w:pPr>
        <w:pStyle w:val="a3"/>
        <w:jc w:val="right"/>
        <w:rPr>
          <w:rFonts w:ascii="Times New Roman" w:hAnsi="Times New Roman" w:cs="Times New Roman"/>
        </w:rPr>
      </w:pPr>
      <w:r w:rsidRPr="00EC1198">
        <w:rPr>
          <w:rFonts w:ascii="Times New Roman" w:hAnsi="Times New Roman" w:cs="Times New Roman"/>
        </w:rPr>
        <w:t xml:space="preserve">Камышловского района </w:t>
      </w:r>
    </w:p>
    <w:p w:rsidR="00EC1198" w:rsidRDefault="001D2100" w:rsidP="00EC119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  <w:proofErr w:type="spellStart"/>
      <w:r>
        <w:rPr>
          <w:rFonts w:ascii="Times New Roman" w:hAnsi="Times New Roman" w:cs="Times New Roman"/>
        </w:rPr>
        <w:t>О.А.Колясникова</w:t>
      </w:r>
      <w:proofErr w:type="spellEnd"/>
    </w:p>
    <w:p w:rsidR="00EC1198" w:rsidRDefault="00EC1198" w:rsidP="00EC1198">
      <w:pPr>
        <w:pStyle w:val="a3"/>
        <w:jc w:val="right"/>
        <w:rPr>
          <w:rFonts w:ascii="Times New Roman" w:hAnsi="Times New Roman" w:cs="Times New Roman"/>
        </w:rPr>
      </w:pPr>
    </w:p>
    <w:p w:rsidR="00EC1198" w:rsidRPr="000711E7" w:rsidRDefault="00EC1198" w:rsidP="00EC119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11E7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86D8A" w:rsidRDefault="001028B0" w:rsidP="00B86D8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B86D8A">
        <w:rPr>
          <w:rFonts w:ascii="Times New Roman" w:hAnsi="Times New Roman" w:cs="Times New Roman"/>
          <w:b/>
          <w:sz w:val="28"/>
          <w:szCs w:val="28"/>
        </w:rPr>
        <w:t xml:space="preserve"> проведении Первенств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F370B6">
        <w:rPr>
          <w:rFonts w:ascii="Times New Roman" w:hAnsi="Times New Roman" w:cs="Times New Roman"/>
          <w:b/>
          <w:sz w:val="28"/>
          <w:szCs w:val="28"/>
        </w:rPr>
        <w:t xml:space="preserve"> Камышловского района по шашкам</w:t>
      </w:r>
      <w:r w:rsidR="00B86D8A">
        <w:rPr>
          <w:rFonts w:ascii="Times New Roman" w:hAnsi="Times New Roman" w:cs="Times New Roman"/>
          <w:b/>
          <w:sz w:val="28"/>
          <w:szCs w:val="28"/>
        </w:rPr>
        <w:t xml:space="preserve"> среди начальных классов.</w:t>
      </w:r>
      <w:r w:rsidR="00EC1198" w:rsidRPr="00E9129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C1198" w:rsidRPr="004E53CE" w:rsidRDefault="00F370B6" w:rsidP="00B86D8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EC1198" w:rsidRPr="004E53CE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EC1198" w:rsidRPr="004E53CE" w:rsidRDefault="00690262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популяризация игры в шашки</w:t>
      </w:r>
      <w:r w:rsidR="00EC1198" w:rsidRPr="004E53CE">
        <w:rPr>
          <w:rFonts w:ascii="Times New Roman" w:hAnsi="Times New Roman" w:cs="Times New Roman"/>
          <w:sz w:val="24"/>
          <w:szCs w:val="24"/>
        </w:rPr>
        <w:t>;</w:t>
      </w:r>
    </w:p>
    <w:p w:rsidR="00EC1198" w:rsidRPr="004E53CE" w:rsidRDefault="00EC1198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>- выявление луч</w:t>
      </w:r>
      <w:r w:rsidR="00B86D8A">
        <w:rPr>
          <w:rFonts w:ascii="Times New Roman" w:hAnsi="Times New Roman" w:cs="Times New Roman"/>
          <w:sz w:val="24"/>
          <w:szCs w:val="24"/>
        </w:rPr>
        <w:t xml:space="preserve">ших </w:t>
      </w:r>
      <w:r w:rsidR="00690262">
        <w:rPr>
          <w:rFonts w:ascii="Times New Roman" w:hAnsi="Times New Roman" w:cs="Times New Roman"/>
          <w:sz w:val="24"/>
          <w:szCs w:val="24"/>
        </w:rPr>
        <w:t>игроков по шашкам</w:t>
      </w:r>
      <w:r w:rsidRPr="004E53CE">
        <w:rPr>
          <w:rFonts w:ascii="Times New Roman" w:hAnsi="Times New Roman" w:cs="Times New Roman"/>
          <w:sz w:val="24"/>
          <w:szCs w:val="24"/>
        </w:rPr>
        <w:t>;</w:t>
      </w:r>
    </w:p>
    <w:p w:rsidR="00EC1198" w:rsidRPr="004E53CE" w:rsidRDefault="00EC1198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EC1198" w:rsidRPr="004E53CE" w:rsidRDefault="00EC1198" w:rsidP="00EC1198">
      <w:pPr>
        <w:pStyle w:val="a3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0B6">
        <w:rPr>
          <w:rFonts w:ascii="Times New Roman" w:hAnsi="Times New Roman" w:cs="Times New Roman"/>
          <w:b/>
          <w:sz w:val="24"/>
          <w:szCs w:val="24"/>
        </w:rPr>
        <w:t>2</w:t>
      </w:r>
      <w:r w:rsidRPr="004E53CE">
        <w:rPr>
          <w:rFonts w:ascii="Times New Roman" w:hAnsi="Times New Roman" w:cs="Times New Roman"/>
          <w:sz w:val="24"/>
          <w:szCs w:val="24"/>
        </w:rPr>
        <w:t xml:space="preserve">.  </w:t>
      </w:r>
      <w:r w:rsidRPr="004E53CE">
        <w:rPr>
          <w:rFonts w:ascii="Times New Roman" w:hAnsi="Times New Roman" w:cs="Times New Roman"/>
          <w:b/>
          <w:sz w:val="24"/>
          <w:szCs w:val="24"/>
        </w:rPr>
        <w:t>Руководство соревнованиями:</w:t>
      </w:r>
    </w:p>
    <w:p w:rsidR="00EC1198" w:rsidRPr="004E53CE" w:rsidRDefault="00B475EB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 </w:t>
      </w:r>
      <w:r w:rsidR="00EC1198" w:rsidRPr="004E53CE">
        <w:rPr>
          <w:rFonts w:ascii="Times New Roman" w:hAnsi="Times New Roman" w:cs="Times New Roman"/>
          <w:sz w:val="24"/>
          <w:szCs w:val="24"/>
        </w:rPr>
        <w:t>Общее руководство возлагается на МКУ ДО ДЮСШ Камышловского района. Главный судья соревнований –</w:t>
      </w:r>
      <w:r w:rsidR="00B86D8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86D8A">
        <w:rPr>
          <w:rFonts w:ascii="Times New Roman" w:hAnsi="Times New Roman" w:cs="Times New Roman"/>
          <w:sz w:val="24"/>
          <w:szCs w:val="24"/>
        </w:rPr>
        <w:t>Подоксенова</w:t>
      </w:r>
      <w:proofErr w:type="spellEnd"/>
      <w:r w:rsidR="00B86D8A">
        <w:rPr>
          <w:rFonts w:ascii="Times New Roman" w:hAnsi="Times New Roman" w:cs="Times New Roman"/>
          <w:sz w:val="24"/>
          <w:szCs w:val="24"/>
        </w:rPr>
        <w:t xml:space="preserve"> И.</w:t>
      </w:r>
      <w:r w:rsidR="00F370B6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EC1198" w:rsidRPr="004E53CE" w:rsidRDefault="00EC1198" w:rsidP="000711E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Сроки и место проведения:</w:t>
      </w:r>
    </w:p>
    <w:p w:rsidR="00EC1198" w:rsidRPr="004E53CE" w:rsidRDefault="00B475EB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</w:t>
      </w:r>
      <w:r w:rsidR="003026B7" w:rsidRPr="004E53CE">
        <w:rPr>
          <w:rFonts w:ascii="Times New Roman" w:hAnsi="Times New Roman" w:cs="Times New Roman"/>
          <w:sz w:val="24"/>
          <w:szCs w:val="24"/>
        </w:rPr>
        <w:t xml:space="preserve">  </w:t>
      </w:r>
      <w:r w:rsidRPr="004E53CE">
        <w:rPr>
          <w:rFonts w:ascii="Times New Roman" w:hAnsi="Times New Roman" w:cs="Times New Roman"/>
          <w:sz w:val="24"/>
          <w:szCs w:val="24"/>
        </w:rPr>
        <w:t xml:space="preserve"> </w:t>
      </w:r>
      <w:r w:rsidR="000711E7" w:rsidRPr="004E53CE">
        <w:rPr>
          <w:rFonts w:ascii="Times New Roman" w:hAnsi="Times New Roman" w:cs="Times New Roman"/>
          <w:sz w:val="24"/>
          <w:szCs w:val="24"/>
        </w:rPr>
        <w:t xml:space="preserve">Соревнования проводятся </w:t>
      </w:r>
      <w:r w:rsidR="001028B0">
        <w:rPr>
          <w:rFonts w:ascii="Times New Roman" w:hAnsi="Times New Roman" w:cs="Times New Roman"/>
          <w:b/>
          <w:sz w:val="24"/>
          <w:szCs w:val="24"/>
        </w:rPr>
        <w:t>17</w:t>
      </w:r>
      <w:r w:rsidR="00B86D8A">
        <w:rPr>
          <w:rFonts w:ascii="Times New Roman" w:hAnsi="Times New Roman" w:cs="Times New Roman"/>
          <w:b/>
          <w:sz w:val="24"/>
          <w:szCs w:val="24"/>
        </w:rPr>
        <w:t xml:space="preserve"> января 2017 </w:t>
      </w:r>
      <w:r w:rsidR="000711E7" w:rsidRPr="004E53CE">
        <w:rPr>
          <w:rFonts w:ascii="Times New Roman" w:hAnsi="Times New Roman" w:cs="Times New Roman"/>
          <w:sz w:val="24"/>
          <w:szCs w:val="24"/>
        </w:rPr>
        <w:t xml:space="preserve">года в </w:t>
      </w:r>
      <w:proofErr w:type="spellStart"/>
      <w:r w:rsidR="00F370B6">
        <w:rPr>
          <w:rFonts w:ascii="Times New Roman" w:hAnsi="Times New Roman" w:cs="Times New Roman"/>
          <w:sz w:val="24"/>
          <w:szCs w:val="24"/>
        </w:rPr>
        <w:t>Кочневск</w:t>
      </w:r>
      <w:r w:rsidR="00B86D8A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B86D8A">
        <w:rPr>
          <w:rFonts w:ascii="Times New Roman" w:hAnsi="Times New Roman" w:cs="Times New Roman"/>
          <w:sz w:val="24"/>
          <w:szCs w:val="24"/>
        </w:rPr>
        <w:t xml:space="preserve"> СОШ. </w:t>
      </w:r>
      <w:r w:rsidR="0092359F">
        <w:rPr>
          <w:rFonts w:ascii="Times New Roman" w:hAnsi="Times New Roman" w:cs="Times New Roman"/>
          <w:sz w:val="24"/>
          <w:szCs w:val="24"/>
        </w:rPr>
        <w:t xml:space="preserve"> Начало соревнований в 13.</w:t>
      </w:r>
      <w:bookmarkStart w:id="0" w:name="_GoBack"/>
      <w:bookmarkEnd w:id="0"/>
      <w:r w:rsidR="000711E7" w:rsidRPr="004E53CE">
        <w:rPr>
          <w:rFonts w:ascii="Times New Roman" w:hAnsi="Times New Roman" w:cs="Times New Roman"/>
          <w:sz w:val="24"/>
          <w:szCs w:val="24"/>
        </w:rPr>
        <w:t>00 ч.</w:t>
      </w:r>
    </w:p>
    <w:p w:rsidR="00EC1198" w:rsidRPr="004E53CE" w:rsidRDefault="003026B7" w:rsidP="000711E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Система проведения и участники турнира</w:t>
      </w:r>
      <w:r w:rsidR="000711E7" w:rsidRPr="004E53CE">
        <w:rPr>
          <w:rFonts w:ascii="Times New Roman" w:hAnsi="Times New Roman" w:cs="Times New Roman"/>
          <w:b/>
          <w:sz w:val="24"/>
          <w:szCs w:val="24"/>
        </w:rPr>
        <w:t>.</w:t>
      </w:r>
    </w:p>
    <w:p w:rsidR="000711E7" w:rsidRDefault="00B475EB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  </w:t>
      </w:r>
      <w:r w:rsidR="00B86D8A">
        <w:rPr>
          <w:rFonts w:ascii="Times New Roman" w:hAnsi="Times New Roman" w:cs="Times New Roman"/>
          <w:sz w:val="24"/>
          <w:szCs w:val="24"/>
        </w:rPr>
        <w:t>Соревнования командные</w:t>
      </w:r>
      <w:r w:rsidR="000711E7" w:rsidRPr="004E53CE">
        <w:rPr>
          <w:rFonts w:ascii="Times New Roman" w:hAnsi="Times New Roman" w:cs="Times New Roman"/>
          <w:sz w:val="24"/>
          <w:szCs w:val="24"/>
        </w:rPr>
        <w:t>.</w:t>
      </w:r>
      <w:r w:rsidR="003026B7" w:rsidRPr="004E53CE">
        <w:rPr>
          <w:rFonts w:ascii="Times New Roman" w:hAnsi="Times New Roman" w:cs="Times New Roman"/>
          <w:sz w:val="24"/>
          <w:szCs w:val="24"/>
        </w:rPr>
        <w:t xml:space="preserve"> Количество участников</w:t>
      </w:r>
      <w:r w:rsidR="00B86D8A">
        <w:rPr>
          <w:rFonts w:ascii="Times New Roman" w:hAnsi="Times New Roman" w:cs="Times New Roman"/>
          <w:sz w:val="24"/>
          <w:szCs w:val="24"/>
        </w:rPr>
        <w:t xml:space="preserve"> 4 человека</w:t>
      </w:r>
      <w:r w:rsidR="003026B7" w:rsidRPr="004E53CE">
        <w:rPr>
          <w:rFonts w:ascii="Times New Roman" w:hAnsi="Times New Roman" w:cs="Times New Roman"/>
          <w:sz w:val="24"/>
          <w:szCs w:val="24"/>
        </w:rPr>
        <w:t xml:space="preserve">, </w:t>
      </w:r>
      <w:r w:rsidR="00F370B6">
        <w:rPr>
          <w:rFonts w:ascii="Times New Roman" w:hAnsi="Times New Roman" w:cs="Times New Roman"/>
          <w:sz w:val="24"/>
          <w:szCs w:val="24"/>
        </w:rPr>
        <w:t>возраст участников ученики 2-</w:t>
      </w:r>
      <w:r w:rsidR="00B86D8A">
        <w:rPr>
          <w:rFonts w:ascii="Times New Roman" w:hAnsi="Times New Roman" w:cs="Times New Roman"/>
          <w:sz w:val="24"/>
          <w:szCs w:val="24"/>
        </w:rPr>
        <w:t xml:space="preserve"> 4 класса.</w:t>
      </w:r>
    </w:p>
    <w:p w:rsidR="00F370B6" w:rsidRDefault="00F370B6" w:rsidP="00F370B6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Система проведения </w:t>
      </w:r>
      <w:r w:rsidR="0069026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швейцарская. </w:t>
      </w:r>
    </w:p>
    <w:p w:rsidR="004E53CE" w:rsidRPr="004E53CE" w:rsidRDefault="00F370B6" w:rsidP="00F370B6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0B6">
        <w:rPr>
          <w:rFonts w:ascii="Times New Roman" w:hAnsi="Times New Roman" w:cs="Times New Roman"/>
          <w:b/>
          <w:sz w:val="24"/>
          <w:szCs w:val="24"/>
        </w:rPr>
        <w:t>5.</w:t>
      </w:r>
      <w:r w:rsidR="004E53CE" w:rsidRPr="004E53CE">
        <w:rPr>
          <w:rFonts w:ascii="Times New Roman" w:hAnsi="Times New Roman" w:cs="Times New Roman"/>
          <w:b/>
          <w:sz w:val="24"/>
          <w:szCs w:val="24"/>
        </w:rPr>
        <w:t>Определение победителей.</w:t>
      </w:r>
    </w:p>
    <w:p w:rsidR="004E53CE" w:rsidRDefault="004E53CE" w:rsidP="004E53C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Места победителей определяются по сумме очков, набранных всеми участниками. При равенстве очков у двух и более участников, претендующих на призовые места, для выявления победителя и призеров учитываются:</w:t>
      </w:r>
    </w:p>
    <w:p w:rsidR="004E53CE" w:rsidRDefault="004E53CE" w:rsidP="004E53C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побед;</w:t>
      </w:r>
    </w:p>
    <w:p w:rsidR="004E53CE" w:rsidRPr="004E53CE" w:rsidRDefault="004E53CE" w:rsidP="004E53C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 личной встречи.</w:t>
      </w:r>
    </w:p>
    <w:p w:rsidR="00376409" w:rsidRPr="004E53CE" w:rsidRDefault="00376409" w:rsidP="00F370B6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Финансирование. Награждение.</w:t>
      </w:r>
    </w:p>
    <w:p w:rsidR="00376409" w:rsidRPr="004E53CE" w:rsidRDefault="00B475EB" w:rsidP="0037640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</w:t>
      </w:r>
      <w:r w:rsidR="003026B7" w:rsidRPr="004E53CE">
        <w:rPr>
          <w:rFonts w:ascii="Times New Roman" w:hAnsi="Times New Roman" w:cs="Times New Roman"/>
          <w:sz w:val="24"/>
          <w:szCs w:val="24"/>
        </w:rPr>
        <w:t xml:space="preserve">  </w:t>
      </w:r>
      <w:r w:rsidRPr="004E53CE">
        <w:rPr>
          <w:rFonts w:ascii="Times New Roman" w:hAnsi="Times New Roman" w:cs="Times New Roman"/>
          <w:sz w:val="24"/>
          <w:szCs w:val="24"/>
        </w:rPr>
        <w:t xml:space="preserve"> </w:t>
      </w:r>
      <w:r w:rsidR="00376409" w:rsidRPr="004E53CE">
        <w:rPr>
          <w:rFonts w:ascii="Times New Roman" w:hAnsi="Times New Roman" w:cs="Times New Roman"/>
          <w:sz w:val="24"/>
          <w:szCs w:val="24"/>
        </w:rPr>
        <w:t>Проезд, питание участников за счет командирующей организации. Победители и  призеры в каждой возрастной группе награждаются медалями и грамотами МКУ ДО ДЮСШ Камышловского района.</w:t>
      </w:r>
    </w:p>
    <w:p w:rsidR="00376409" w:rsidRPr="004E53CE" w:rsidRDefault="00376409" w:rsidP="00F370B6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Заявки.</w:t>
      </w:r>
    </w:p>
    <w:p w:rsidR="003E198E" w:rsidRPr="00690262" w:rsidRDefault="00B475EB" w:rsidP="00B475EB">
      <w:pPr>
        <w:pStyle w:val="a4"/>
        <w:ind w:left="1080"/>
        <w:jc w:val="both"/>
      </w:pPr>
      <w:r w:rsidRPr="004E53CE">
        <w:t xml:space="preserve"> </w:t>
      </w:r>
      <w:r w:rsidR="003026B7" w:rsidRPr="004E53CE">
        <w:t xml:space="preserve">     Предварительные </w:t>
      </w:r>
      <w:r w:rsidR="00B86D8A">
        <w:t>заявки принимаются до 13 января  2017</w:t>
      </w:r>
      <w:r w:rsidR="00F370B6">
        <w:t xml:space="preserve"> года </w:t>
      </w:r>
      <w:r w:rsidR="003026B7" w:rsidRPr="004E53CE">
        <w:t xml:space="preserve">по эл. почте: </w:t>
      </w:r>
      <w:proofErr w:type="spellStart"/>
      <w:r w:rsidR="003E198E" w:rsidRPr="003E198E">
        <w:rPr>
          <w:color w:val="0070C0"/>
          <w:lang w:val="en-US"/>
        </w:rPr>
        <w:t>i</w:t>
      </w:r>
      <w:proofErr w:type="spellEnd"/>
      <w:r w:rsidR="003E198E" w:rsidRPr="003E198E">
        <w:rPr>
          <w:color w:val="0070C0"/>
        </w:rPr>
        <w:t>.</w:t>
      </w:r>
      <w:proofErr w:type="spellStart"/>
      <w:r w:rsidR="003E198E" w:rsidRPr="003E198E">
        <w:rPr>
          <w:color w:val="0070C0"/>
          <w:lang w:val="en-US"/>
        </w:rPr>
        <w:t>podoks</w:t>
      </w:r>
      <w:r w:rsidR="003E198E">
        <w:rPr>
          <w:color w:val="0070C0"/>
          <w:lang w:val="en-US"/>
        </w:rPr>
        <w:t>e</w:t>
      </w:r>
      <w:r w:rsidR="003E198E" w:rsidRPr="003E198E">
        <w:rPr>
          <w:color w:val="0070C0"/>
          <w:lang w:val="en-US"/>
        </w:rPr>
        <w:t>nowa</w:t>
      </w:r>
      <w:proofErr w:type="spellEnd"/>
      <w:r w:rsidR="003E198E" w:rsidRPr="003E198E">
        <w:fldChar w:fldCharType="begin"/>
      </w:r>
      <w:r w:rsidR="003E198E" w:rsidRPr="003E198E">
        <w:rPr>
          <w:color w:val="0070C0"/>
        </w:rPr>
        <w:instrText xml:space="preserve"> HYPERLINK "mailto:dsh.kamr@mail.ru" </w:instrText>
      </w:r>
      <w:r w:rsidR="003E198E" w:rsidRPr="003E198E">
        <w:fldChar w:fldCharType="separate"/>
      </w:r>
      <w:r w:rsidR="008F4DD1" w:rsidRPr="003E198E">
        <w:rPr>
          <w:rStyle w:val="a5"/>
          <w:color w:val="0070C0"/>
        </w:rPr>
        <w:t>@</w:t>
      </w:r>
      <w:proofErr w:type="spellStart"/>
      <w:r w:rsidR="003E198E" w:rsidRPr="003E198E">
        <w:rPr>
          <w:rStyle w:val="a5"/>
          <w:color w:val="0070C0"/>
          <w:lang w:val="en-US"/>
        </w:rPr>
        <w:t>yandex</w:t>
      </w:r>
      <w:proofErr w:type="spellEnd"/>
      <w:r w:rsidR="008F4DD1" w:rsidRPr="003E198E">
        <w:rPr>
          <w:rStyle w:val="a5"/>
          <w:color w:val="0070C0"/>
        </w:rPr>
        <w:t>.</w:t>
      </w:r>
      <w:proofErr w:type="spellStart"/>
      <w:r w:rsidR="008F4DD1" w:rsidRPr="003E198E">
        <w:rPr>
          <w:rStyle w:val="a5"/>
          <w:color w:val="0070C0"/>
          <w:lang w:val="en-US"/>
        </w:rPr>
        <w:t>ru</w:t>
      </w:r>
      <w:proofErr w:type="spellEnd"/>
      <w:r w:rsidR="003E198E" w:rsidRPr="003E198E">
        <w:rPr>
          <w:rStyle w:val="a5"/>
          <w:color w:val="0070C0"/>
          <w:lang w:val="en-US"/>
        </w:rPr>
        <w:fldChar w:fldCharType="end"/>
      </w:r>
      <w:r w:rsidR="008F4DD1">
        <w:t>.</w:t>
      </w:r>
    </w:p>
    <w:p w:rsidR="00B475EB" w:rsidRPr="004E53CE" w:rsidRDefault="003026B7" w:rsidP="00B475EB">
      <w:pPr>
        <w:pStyle w:val="a4"/>
        <w:ind w:left="1080"/>
        <w:jc w:val="both"/>
      </w:pPr>
      <w:r w:rsidRPr="004E53CE">
        <w:t xml:space="preserve">     </w:t>
      </w:r>
      <w:r w:rsidR="00B475EB" w:rsidRPr="004E53CE">
        <w:t>Заявки, заверенные врачом, соответствующей формы подаются в судейскую коллегию  по прибытию на соревнования.</w:t>
      </w:r>
    </w:p>
    <w:p w:rsidR="00B475EB" w:rsidRPr="004E53CE" w:rsidRDefault="00B475EB" w:rsidP="00B475EB">
      <w:pPr>
        <w:pStyle w:val="a4"/>
        <w:ind w:left="1080"/>
      </w:pPr>
    </w:p>
    <w:p w:rsidR="00B475EB" w:rsidRPr="00B475EB" w:rsidRDefault="00B475EB" w:rsidP="00B475EB">
      <w:pPr>
        <w:pStyle w:val="a4"/>
        <w:ind w:left="1080"/>
        <w:jc w:val="center"/>
        <w:rPr>
          <w:b/>
          <w:sz w:val="28"/>
          <w:szCs w:val="28"/>
        </w:rPr>
      </w:pPr>
      <w:r w:rsidRPr="00B475EB">
        <w:rPr>
          <w:b/>
          <w:sz w:val="28"/>
          <w:szCs w:val="28"/>
        </w:rPr>
        <w:t xml:space="preserve">НАСТОЯЩЕЕ ПОЛОЖЕНИЕ ЯВЛЯЕТСЯ ВЫЗОВОМ </w:t>
      </w:r>
      <w:r>
        <w:rPr>
          <w:b/>
          <w:sz w:val="28"/>
          <w:szCs w:val="28"/>
        </w:rPr>
        <w:t xml:space="preserve"> </w:t>
      </w:r>
      <w:r w:rsidRPr="00B475EB">
        <w:rPr>
          <w:b/>
          <w:sz w:val="28"/>
          <w:szCs w:val="28"/>
        </w:rPr>
        <w:t>НА СОРЕВНОВАНИЕ!</w:t>
      </w:r>
    </w:p>
    <w:sectPr w:rsidR="00B475EB" w:rsidRPr="00B475EB" w:rsidSect="008F4DD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C45F9"/>
    <w:multiLevelType w:val="hybridMultilevel"/>
    <w:tmpl w:val="9CBC6716"/>
    <w:lvl w:ilvl="0" w:tplc="49EA074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9E2A31"/>
    <w:multiLevelType w:val="hybridMultilevel"/>
    <w:tmpl w:val="B65428C6"/>
    <w:lvl w:ilvl="0" w:tplc="A106EAA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0B77FD"/>
    <w:multiLevelType w:val="hybridMultilevel"/>
    <w:tmpl w:val="EBCA6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13E"/>
    <w:rsid w:val="000711E7"/>
    <w:rsid w:val="001028B0"/>
    <w:rsid w:val="001D2100"/>
    <w:rsid w:val="003026B7"/>
    <w:rsid w:val="00376409"/>
    <w:rsid w:val="003E198E"/>
    <w:rsid w:val="004E53CE"/>
    <w:rsid w:val="005A667B"/>
    <w:rsid w:val="00690262"/>
    <w:rsid w:val="006B08F8"/>
    <w:rsid w:val="0088013E"/>
    <w:rsid w:val="008F4DD1"/>
    <w:rsid w:val="0092359F"/>
    <w:rsid w:val="0095673E"/>
    <w:rsid w:val="00965654"/>
    <w:rsid w:val="00B475EB"/>
    <w:rsid w:val="00B86D8A"/>
    <w:rsid w:val="00DA34A3"/>
    <w:rsid w:val="00E91293"/>
    <w:rsid w:val="00EC1198"/>
    <w:rsid w:val="00F3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119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475E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F4D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119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475E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F4D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9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cp:lastPrinted>2017-01-10T05:04:00Z</cp:lastPrinted>
  <dcterms:created xsi:type="dcterms:W3CDTF">2016-10-24T03:27:00Z</dcterms:created>
  <dcterms:modified xsi:type="dcterms:W3CDTF">2017-01-10T09:24:00Z</dcterms:modified>
</cp:coreProperties>
</file>