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87C" w:rsidRDefault="0086487C" w:rsidP="0086487C">
      <w:pPr>
        <w:rPr>
          <w:color w:val="auto"/>
          <w:kern w:val="0"/>
          <w:sz w:val="24"/>
          <w:szCs w:val="24"/>
          <w14:ligatures w14:val="none"/>
          <w14:cntxtAlts w14:val="0"/>
        </w:rPr>
      </w:pPr>
    </w:p>
    <w:p w:rsidR="0086487C" w:rsidRDefault="0086487C" w:rsidP="0086487C">
      <w:pPr>
        <w:rPr>
          <w:color w:val="auto"/>
          <w:kern w:val="0"/>
          <w:sz w:val="24"/>
          <w:szCs w:val="24"/>
          <w14:ligatures w14:val="none"/>
          <w14:cntxtAlts w14:val="0"/>
        </w:rPr>
      </w:pPr>
      <w:bookmarkStart w:id="0" w:name="_GoBack"/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1312" behindDoc="0" locked="0" layoutInCell="1" allowOverlap="1">
            <wp:simplePos x="0" y="0"/>
            <wp:positionH relativeFrom="column">
              <wp:posOffset>-622300</wp:posOffset>
            </wp:positionH>
            <wp:positionV relativeFrom="paragraph">
              <wp:posOffset>-255905</wp:posOffset>
            </wp:positionV>
            <wp:extent cx="7080250" cy="3841115"/>
            <wp:effectExtent l="0" t="0" r="6350" b="6985"/>
            <wp:wrapNone/>
            <wp:docPr id="5" name="Рисунок 5" descr="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0250" cy="384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6487C" w:rsidRDefault="0086487C" w:rsidP="0086487C">
      <w:pPr>
        <w:rPr>
          <w:color w:val="auto"/>
          <w:kern w:val="0"/>
          <w:sz w:val="24"/>
          <w:szCs w:val="24"/>
          <w14:ligatures w14:val="none"/>
          <w14:cntxtAlts w14:val="0"/>
        </w:rPr>
      </w:pPr>
    </w:p>
    <w:p w:rsidR="0086487C" w:rsidRDefault="0086487C" w:rsidP="0086487C">
      <w:pPr>
        <w:rPr>
          <w:color w:val="auto"/>
          <w:kern w:val="0"/>
          <w:sz w:val="24"/>
          <w:szCs w:val="24"/>
          <w14:ligatures w14:val="none"/>
          <w14:cntxtAlts w14:val="0"/>
        </w:rPr>
      </w:pPr>
    </w:p>
    <w:p w:rsidR="0086487C" w:rsidRDefault="0086487C" w:rsidP="0086487C">
      <w:pPr>
        <w:rPr>
          <w:color w:val="auto"/>
          <w:kern w:val="0"/>
          <w:sz w:val="24"/>
          <w:szCs w:val="24"/>
          <w14:ligatures w14:val="none"/>
          <w14:cntxtAlts w14:val="0"/>
        </w:rPr>
      </w:pPr>
    </w:p>
    <w:p w:rsidR="0086487C" w:rsidRDefault="0086487C" w:rsidP="0086487C">
      <w:pPr>
        <w:rPr>
          <w:color w:val="auto"/>
          <w:kern w:val="0"/>
          <w:sz w:val="24"/>
          <w:szCs w:val="24"/>
          <w14:ligatures w14:val="none"/>
          <w14:cntxtAlts w14:val="0"/>
        </w:rPr>
      </w:pPr>
    </w:p>
    <w:p w:rsidR="0086487C" w:rsidRDefault="0086487C" w:rsidP="0086487C">
      <w:pPr>
        <w:rPr>
          <w:color w:val="auto"/>
          <w:kern w:val="0"/>
          <w:sz w:val="24"/>
          <w:szCs w:val="24"/>
          <w14:ligatures w14:val="none"/>
          <w14:cntxtAlts w14:val="0"/>
        </w:rPr>
      </w:pPr>
    </w:p>
    <w:p w:rsidR="0086487C" w:rsidRDefault="0086487C" w:rsidP="0086487C">
      <w:pPr>
        <w:rPr>
          <w:color w:val="auto"/>
          <w:kern w:val="0"/>
          <w:sz w:val="24"/>
          <w:szCs w:val="24"/>
          <w14:ligatures w14:val="none"/>
          <w14:cntxtAlts w14:val="0"/>
        </w:rPr>
      </w:pPr>
    </w:p>
    <w:p w:rsidR="0086487C" w:rsidRDefault="0086487C" w:rsidP="0086487C">
      <w:pPr>
        <w:rPr>
          <w:color w:val="auto"/>
          <w:kern w:val="0"/>
          <w:sz w:val="24"/>
          <w:szCs w:val="24"/>
          <w14:ligatures w14:val="none"/>
          <w14:cntxtAlts w14:val="0"/>
        </w:rPr>
      </w:pPr>
    </w:p>
    <w:p w:rsidR="0086487C" w:rsidRDefault="0086487C" w:rsidP="0086487C">
      <w:pPr>
        <w:rPr>
          <w:color w:val="auto"/>
          <w:kern w:val="0"/>
          <w:sz w:val="24"/>
          <w:szCs w:val="24"/>
          <w14:ligatures w14:val="none"/>
          <w14:cntxtAlts w14:val="0"/>
        </w:rPr>
      </w:pPr>
    </w:p>
    <w:p w:rsidR="0086487C" w:rsidRDefault="0086487C" w:rsidP="0086487C">
      <w:pPr>
        <w:rPr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noProof/>
          <w:sz w:val="24"/>
          <w:szCs w:val="24"/>
        </w:rPr>
        <w:drawing>
          <wp:anchor distT="36576" distB="36576" distL="36576" distR="36576" simplePos="0" relativeHeight="251658240" behindDoc="0" locked="0" layoutInCell="1" allowOverlap="1" wp14:anchorId="2C648003" wp14:editId="268FAAC3">
            <wp:simplePos x="0" y="0"/>
            <wp:positionH relativeFrom="column">
              <wp:posOffset>7734300</wp:posOffset>
            </wp:positionH>
            <wp:positionV relativeFrom="paragraph">
              <wp:posOffset>60325</wp:posOffset>
            </wp:positionV>
            <wp:extent cx="7080250" cy="3841115"/>
            <wp:effectExtent l="0" t="0" r="6350" b="6985"/>
            <wp:wrapNone/>
            <wp:docPr id="1" name="Рисунок 1" descr="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0250" cy="384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7096D31A" wp14:editId="652D8B99">
                <wp:simplePos x="0" y="0"/>
                <wp:positionH relativeFrom="column">
                  <wp:posOffset>627380</wp:posOffset>
                </wp:positionH>
                <wp:positionV relativeFrom="paragraph">
                  <wp:posOffset>6022340</wp:posOffset>
                </wp:positionV>
                <wp:extent cx="6358255" cy="3356610"/>
                <wp:effectExtent l="0" t="2540" r="0" b="317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358255" cy="3356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49.4pt;margin-top:474.2pt;width:500.65pt;height:264.3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" filled="f" stroked="f" insetpen="t">
                <v:shadow color="#ccc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80" w:rightFromText="180" w:vertAnchor="text" w:horzAnchor="margin" w:tblpXSpec="center" w:tblpY="5726"/>
        <w:tblW w:w="100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6"/>
        <w:gridCol w:w="3303"/>
        <w:gridCol w:w="3414"/>
      </w:tblGrid>
      <w:tr w:rsidR="0086487C" w:rsidTr="0086487C">
        <w:trPr>
          <w:trHeight w:val="536"/>
        </w:trPr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4"/>
                <w:szCs w:val="44"/>
                <w14:ligatures w14:val="none"/>
              </w:rPr>
            </w:pPr>
            <w:r>
              <w:rPr>
                <w:b/>
                <w:bCs/>
                <w:color w:val="000080"/>
                <w:sz w:val="44"/>
                <w:szCs w:val="44"/>
                <w14:ligatures w14:val="none"/>
              </w:rPr>
              <w:t>Дни недели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4"/>
                <w:szCs w:val="44"/>
                <w14:ligatures w14:val="none"/>
              </w:rPr>
            </w:pPr>
            <w:r>
              <w:rPr>
                <w:b/>
                <w:bCs/>
                <w:color w:val="000080"/>
                <w:sz w:val="44"/>
                <w:szCs w:val="44"/>
                <w14:ligatures w14:val="none"/>
              </w:rPr>
              <w:t>Режим работы</w:t>
            </w:r>
          </w:p>
        </w:tc>
        <w:tc>
          <w:tcPr>
            <w:tcW w:w="3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4"/>
                <w:szCs w:val="44"/>
                <w14:ligatures w14:val="none"/>
              </w:rPr>
            </w:pPr>
            <w:r>
              <w:rPr>
                <w:b/>
                <w:bCs/>
                <w:color w:val="000080"/>
                <w:sz w:val="44"/>
                <w:szCs w:val="44"/>
                <w14:ligatures w14:val="none"/>
              </w:rPr>
              <w:t>Ответственный</w:t>
            </w:r>
          </w:p>
        </w:tc>
      </w:tr>
      <w:tr w:rsidR="0086487C" w:rsidTr="0086487C">
        <w:trPr>
          <w:trHeight w:val="1860"/>
        </w:trPr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Понедельник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Выходной</w:t>
            </w:r>
          </w:p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proofErr w:type="gramStart"/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(в праздничные дни</w:t>
            </w:r>
            <w:proofErr w:type="gramEnd"/>
          </w:p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proofErr w:type="gramStart"/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10.00-18.00)</w:t>
            </w:r>
            <w:proofErr w:type="gramEnd"/>
          </w:p>
        </w:tc>
        <w:tc>
          <w:tcPr>
            <w:tcW w:w="3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proofErr w:type="spellStart"/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Мелюхнов</w:t>
            </w:r>
            <w:proofErr w:type="spellEnd"/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 xml:space="preserve"> И.Н.</w:t>
            </w:r>
          </w:p>
        </w:tc>
      </w:tr>
      <w:tr w:rsidR="0086487C" w:rsidTr="0086487C">
        <w:trPr>
          <w:trHeight w:val="480"/>
        </w:trPr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Вторник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14.00-18.00</w:t>
            </w:r>
          </w:p>
        </w:tc>
        <w:tc>
          <w:tcPr>
            <w:tcW w:w="3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proofErr w:type="spellStart"/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Мелюхнов</w:t>
            </w:r>
            <w:proofErr w:type="spellEnd"/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 xml:space="preserve"> И.Н.</w:t>
            </w:r>
          </w:p>
        </w:tc>
      </w:tr>
      <w:tr w:rsidR="0086487C" w:rsidTr="0086487C">
        <w:trPr>
          <w:trHeight w:val="480"/>
        </w:trPr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Среда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14.00-18.00</w:t>
            </w:r>
          </w:p>
        </w:tc>
        <w:tc>
          <w:tcPr>
            <w:tcW w:w="3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proofErr w:type="spellStart"/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Мелюхнов</w:t>
            </w:r>
            <w:proofErr w:type="spellEnd"/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 xml:space="preserve"> И.Н.</w:t>
            </w:r>
          </w:p>
        </w:tc>
      </w:tr>
      <w:tr w:rsidR="0086487C" w:rsidTr="0086487C">
        <w:trPr>
          <w:trHeight w:val="480"/>
        </w:trPr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Четверг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14.00-18.00</w:t>
            </w:r>
          </w:p>
        </w:tc>
        <w:tc>
          <w:tcPr>
            <w:tcW w:w="3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proofErr w:type="spellStart"/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Мелюхнов</w:t>
            </w:r>
            <w:proofErr w:type="spellEnd"/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 xml:space="preserve"> И.Н.</w:t>
            </w:r>
          </w:p>
        </w:tc>
      </w:tr>
      <w:tr w:rsidR="0086487C" w:rsidTr="0086487C">
        <w:trPr>
          <w:trHeight w:val="480"/>
        </w:trPr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Пятница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14.00-18.00</w:t>
            </w:r>
          </w:p>
        </w:tc>
        <w:tc>
          <w:tcPr>
            <w:tcW w:w="3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proofErr w:type="spellStart"/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Мелюхнов</w:t>
            </w:r>
            <w:proofErr w:type="spellEnd"/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 xml:space="preserve"> И.Н.</w:t>
            </w:r>
          </w:p>
        </w:tc>
      </w:tr>
      <w:tr w:rsidR="0086487C" w:rsidTr="0086487C">
        <w:trPr>
          <w:trHeight w:val="480"/>
        </w:trPr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Суббота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10.00-18.00</w:t>
            </w:r>
          </w:p>
        </w:tc>
        <w:tc>
          <w:tcPr>
            <w:tcW w:w="3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proofErr w:type="spellStart"/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Мелюхнов</w:t>
            </w:r>
            <w:proofErr w:type="spellEnd"/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 xml:space="preserve"> И.Н.</w:t>
            </w:r>
          </w:p>
        </w:tc>
      </w:tr>
      <w:tr w:rsidR="0086487C" w:rsidTr="0086487C">
        <w:trPr>
          <w:trHeight w:val="490"/>
        </w:trPr>
        <w:tc>
          <w:tcPr>
            <w:tcW w:w="3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Воскресенье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10.00-18.00</w:t>
            </w:r>
          </w:p>
        </w:tc>
        <w:tc>
          <w:tcPr>
            <w:tcW w:w="3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87C" w:rsidRDefault="0086487C" w:rsidP="0086487C">
            <w:pPr>
              <w:widowControl w:val="0"/>
              <w:jc w:val="center"/>
              <w:rPr>
                <w:b/>
                <w:bCs/>
                <w:color w:val="000080"/>
                <w:sz w:val="40"/>
                <w:szCs w:val="40"/>
                <w14:ligatures w14:val="none"/>
              </w:rPr>
            </w:pPr>
            <w:proofErr w:type="spellStart"/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>Мелюхнов</w:t>
            </w:r>
            <w:proofErr w:type="spellEnd"/>
            <w:r>
              <w:rPr>
                <w:b/>
                <w:bCs/>
                <w:color w:val="000080"/>
                <w:sz w:val="40"/>
                <w:szCs w:val="40"/>
                <w14:ligatures w14:val="none"/>
              </w:rPr>
              <w:t xml:space="preserve"> И.Н.</w:t>
            </w:r>
          </w:p>
        </w:tc>
      </w:tr>
    </w:tbl>
    <w:p w:rsidR="00132628" w:rsidRDefault="00132628">
      <w:pPr>
        <w:rPr>
          <w:sz w:val="32"/>
          <w:szCs w:val="32"/>
        </w:rPr>
      </w:pPr>
    </w:p>
    <w:p w:rsidR="0086487C" w:rsidRDefault="0086487C">
      <w:pPr>
        <w:rPr>
          <w:sz w:val="32"/>
          <w:szCs w:val="32"/>
        </w:rPr>
      </w:pPr>
    </w:p>
    <w:p w:rsidR="0086487C" w:rsidRDefault="0086487C">
      <w:pPr>
        <w:rPr>
          <w:sz w:val="32"/>
          <w:szCs w:val="32"/>
        </w:rPr>
      </w:pPr>
    </w:p>
    <w:p w:rsidR="0086487C" w:rsidRDefault="0086487C">
      <w:pPr>
        <w:rPr>
          <w:sz w:val="32"/>
          <w:szCs w:val="32"/>
        </w:rPr>
      </w:pPr>
    </w:p>
    <w:p w:rsidR="0086487C" w:rsidRDefault="0086487C">
      <w:pPr>
        <w:rPr>
          <w:sz w:val="32"/>
          <w:szCs w:val="32"/>
        </w:rPr>
      </w:pPr>
    </w:p>
    <w:p w:rsidR="0086487C" w:rsidRDefault="0086487C">
      <w:pPr>
        <w:rPr>
          <w:sz w:val="32"/>
          <w:szCs w:val="32"/>
        </w:rPr>
      </w:pPr>
    </w:p>
    <w:p w:rsidR="0086487C" w:rsidRDefault="0086487C">
      <w:pPr>
        <w:rPr>
          <w:sz w:val="32"/>
          <w:szCs w:val="32"/>
        </w:rPr>
      </w:pPr>
    </w:p>
    <w:p w:rsidR="0086487C" w:rsidRDefault="0086487C">
      <w:pPr>
        <w:rPr>
          <w:sz w:val="32"/>
          <w:szCs w:val="32"/>
        </w:rPr>
      </w:pPr>
    </w:p>
    <w:p w:rsidR="0086487C" w:rsidRDefault="0086487C">
      <w:pPr>
        <w:rPr>
          <w:sz w:val="32"/>
          <w:szCs w:val="32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6378A52B" wp14:editId="26654E25">
                <wp:simplePos x="0" y="0"/>
                <wp:positionH relativeFrom="column">
                  <wp:posOffset>-468630</wp:posOffset>
                </wp:positionH>
                <wp:positionV relativeFrom="paragraph">
                  <wp:posOffset>114935</wp:posOffset>
                </wp:positionV>
                <wp:extent cx="6778625" cy="1386840"/>
                <wp:effectExtent l="0" t="0" r="3175" b="381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8625" cy="1386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86487C" w:rsidRDefault="0086487C">
                            <w:pPr>
                              <w:widowControl w:val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         </w:t>
                            </w:r>
                          </w:p>
                          <w:p w:rsidR="0086487C" w:rsidRDefault="0086487C" w:rsidP="0086487C">
                            <w:pPr>
                              <w:widowControl w:val="0"/>
                              <w:jc w:val="both"/>
                              <w:rPr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3380"/>
                                <w:sz w:val="40"/>
                                <w:szCs w:val="40"/>
                              </w:rPr>
                              <w:t xml:space="preserve">                 </w:t>
                            </w:r>
                            <w:r>
                              <w:rPr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  <w:t xml:space="preserve">Режим работы лыжной базы </w:t>
                            </w:r>
                            <w:r w:rsidRPr="0086487C">
                              <w:rPr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  <w:t>Масляны</w:t>
                            </w:r>
                            <w:proofErr w:type="spellEnd"/>
                            <w:r w:rsidRPr="0086487C">
                              <w:rPr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  <w:t>»</w:t>
                            </w:r>
                            <w:r>
                              <w:rPr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86487C" w:rsidRDefault="0086487C" w:rsidP="0086487C">
                            <w:pPr>
                              <w:widowControl w:val="0"/>
                              <w:jc w:val="both"/>
                              <w:rPr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  <w:t xml:space="preserve">              МКУ ДО ДЮСШ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  <w:t>Камышловского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  <w:t xml:space="preserve"> района </w:t>
                            </w:r>
                          </w:p>
                          <w:p w:rsidR="0086487C" w:rsidRDefault="0086487C">
                            <w:pPr>
                              <w:widowControl w:val="0"/>
                              <w:jc w:val="both"/>
                              <w:rPr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  <w:t xml:space="preserve">                           на зимний сезон 2016-2017 года</w:t>
                            </w:r>
                          </w:p>
                          <w:p w:rsidR="0086487C" w:rsidRDefault="008648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487C" w:rsidRDefault="008648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487C" w:rsidRDefault="0086487C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-36.9pt;margin-top:9.05pt;width:533.75pt;height:109.2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" filled="f" stroked="f" insetpen="t">
                <v:textbox inset="2.88pt,2.88pt,2.88pt,2.88pt">
                  <w:txbxContent>
                    <w:p w:rsidR="0086487C" w:rsidRDefault="0086487C">
                      <w:pPr>
                        <w:widowControl w:val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                  </w:t>
                      </w:r>
                    </w:p>
                    <w:p w:rsidR="0086487C" w:rsidRDefault="0086487C" w:rsidP="0086487C">
                      <w:pPr>
                        <w:widowControl w:val="0"/>
                        <w:jc w:val="both"/>
                        <w:rPr>
                          <w:b/>
                          <w:bCs/>
                          <w:color w:val="003380"/>
                          <w:sz w:val="40"/>
                          <w:szCs w:val="40"/>
                        </w:rPr>
                      </w:pPr>
                      <w:r>
                        <w:rPr>
                          <w:color w:val="003380"/>
                          <w:sz w:val="40"/>
                          <w:szCs w:val="40"/>
                        </w:rPr>
                        <w:t xml:space="preserve">                 </w:t>
                      </w:r>
                      <w:r>
                        <w:rPr>
                          <w:b/>
                          <w:bCs/>
                          <w:color w:val="003380"/>
                          <w:sz w:val="40"/>
                          <w:szCs w:val="40"/>
                        </w:rPr>
                        <w:t xml:space="preserve">Режим работы лыжной базы </w:t>
                      </w:r>
                      <w:r w:rsidRPr="0086487C">
                        <w:rPr>
                          <w:b/>
                          <w:bCs/>
                          <w:color w:val="003380"/>
                          <w:sz w:val="40"/>
                          <w:szCs w:val="40"/>
                        </w:rPr>
                        <w:t>«</w:t>
                      </w:r>
                      <w:proofErr w:type="spellStart"/>
                      <w:r>
                        <w:rPr>
                          <w:b/>
                          <w:bCs/>
                          <w:color w:val="003380"/>
                          <w:sz w:val="40"/>
                          <w:szCs w:val="40"/>
                        </w:rPr>
                        <w:t>Масляны</w:t>
                      </w:r>
                      <w:proofErr w:type="spellEnd"/>
                      <w:r w:rsidRPr="0086487C">
                        <w:rPr>
                          <w:b/>
                          <w:bCs/>
                          <w:color w:val="003380"/>
                          <w:sz w:val="40"/>
                          <w:szCs w:val="40"/>
                        </w:rPr>
                        <w:t>»</w:t>
                      </w:r>
                      <w:r>
                        <w:rPr>
                          <w:b/>
                          <w:bCs/>
                          <w:color w:val="003380"/>
                          <w:sz w:val="40"/>
                          <w:szCs w:val="40"/>
                        </w:rPr>
                        <w:t xml:space="preserve"> </w:t>
                      </w:r>
                    </w:p>
                    <w:p w:rsidR="0086487C" w:rsidRDefault="0086487C" w:rsidP="0086487C">
                      <w:pPr>
                        <w:widowControl w:val="0"/>
                        <w:jc w:val="both"/>
                        <w:rPr>
                          <w:b/>
                          <w:bCs/>
                          <w:color w:val="00338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color w:val="003380"/>
                          <w:sz w:val="40"/>
                          <w:szCs w:val="40"/>
                        </w:rPr>
                        <w:t xml:space="preserve">              МКУ ДО ДЮСШ </w:t>
                      </w:r>
                      <w:proofErr w:type="spellStart"/>
                      <w:r>
                        <w:rPr>
                          <w:b/>
                          <w:bCs/>
                          <w:color w:val="003380"/>
                          <w:sz w:val="40"/>
                          <w:szCs w:val="40"/>
                        </w:rPr>
                        <w:t>Камышловского</w:t>
                      </w:r>
                      <w:proofErr w:type="spellEnd"/>
                      <w:r>
                        <w:rPr>
                          <w:b/>
                          <w:bCs/>
                          <w:color w:val="003380"/>
                          <w:sz w:val="40"/>
                          <w:szCs w:val="40"/>
                        </w:rPr>
                        <w:t xml:space="preserve"> района </w:t>
                      </w:r>
                    </w:p>
                    <w:p w:rsidR="0086487C" w:rsidRDefault="0086487C">
                      <w:pPr>
                        <w:widowControl w:val="0"/>
                        <w:jc w:val="both"/>
                        <w:rPr>
                          <w:b/>
                          <w:bCs/>
                          <w:color w:val="00338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color w:val="003380"/>
                          <w:sz w:val="40"/>
                          <w:szCs w:val="40"/>
                        </w:rPr>
                        <w:t xml:space="preserve">                           на зимний сезон 2016-2017 года</w:t>
                      </w:r>
                    </w:p>
                    <w:p w:rsidR="0086487C" w:rsidRDefault="008648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86487C" w:rsidRDefault="008648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86487C" w:rsidRDefault="0086487C">
                      <w:pPr>
                        <w:widowControl w:val="0"/>
                      </w:pPr>
                    </w:p>
                  </w:txbxContent>
                </v:textbox>
              </v:shape>
            </w:pict>
          </mc:Fallback>
        </mc:AlternateContent>
      </w:r>
    </w:p>
    <w:p w:rsidR="0086487C" w:rsidRDefault="0086487C">
      <w:pPr>
        <w:rPr>
          <w:sz w:val="32"/>
          <w:szCs w:val="32"/>
        </w:rPr>
      </w:pPr>
    </w:p>
    <w:p w:rsidR="0086487C" w:rsidRDefault="0086487C">
      <w:pPr>
        <w:rPr>
          <w:sz w:val="32"/>
          <w:szCs w:val="32"/>
        </w:rPr>
      </w:pPr>
    </w:p>
    <w:p w:rsidR="0086487C" w:rsidRPr="00132628" w:rsidRDefault="0086487C">
      <w:pPr>
        <w:rPr>
          <w:sz w:val="32"/>
          <w:szCs w:val="32"/>
        </w:rPr>
      </w:pPr>
    </w:p>
    <w:sectPr w:rsidR="0086487C" w:rsidRPr="00132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689"/>
    <w:rsid w:val="00000BE2"/>
    <w:rsid w:val="00132628"/>
    <w:rsid w:val="0081732E"/>
    <w:rsid w:val="0086487C"/>
    <w:rsid w:val="00906689"/>
    <w:rsid w:val="009E0577"/>
    <w:rsid w:val="00B46581"/>
    <w:rsid w:val="00D9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87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465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87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46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8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4</cp:revision>
  <cp:lastPrinted>2016-11-29T04:04:00Z</cp:lastPrinted>
  <dcterms:created xsi:type="dcterms:W3CDTF">2016-11-29T03:23:00Z</dcterms:created>
  <dcterms:modified xsi:type="dcterms:W3CDTF">2016-12-09T07:23:00Z</dcterms:modified>
</cp:coreProperties>
</file>