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654" w:rsidRPr="00EC1198" w:rsidRDefault="00EC1198" w:rsidP="00EC1198">
      <w:pPr>
        <w:pStyle w:val="a3"/>
        <w:jc w:val="right"/>
        <w:rPr>
          <w:rFonts w:ascii="Times New Roman" w:hAnsi="Times New Roman" w:cs="Times New Roman"/>
        </w:rPr>
      </w:pPr>
      <w:r w:rsidRPr="00EC1198">
        <w:rPr>
          <w:rFonts w:ascii="Times New Roman" w:hAnsi="Times New Roman" w:cs="Times New Roman"/>
        </w:rPr>
        <w:t>Утверждаю:</w:t>
      </w:r>
    </w:p>
    <w:p w:rsidR="00EC1198" w:rsidRPr="00EC1198" w:rsidRDefault="00EC1198" w:rsidP="00EC1198">
      <w:pPr>
        <w:pStyle w:val="a3"/>
        <w:jc w:val="right"/>
        <w:rPr>
          <w:rFonts w:ascii="Times New Roman" w:hAnsi="Times New Roman" w:cs="Times New Roman"/>
        </w:rPr>
      </w:pPr>
      <w:r w:rsidRPr="00EC1198">
        <w:rPr>
          <w:rFonts w:ascii="Times New Roman" w:hAnsi="Times New Roman" w:cs="Times New Roman"/>
        </w:rPr>
        <w:t>Директор МКУ ДО ДЮСШ</w:t>
      </w:r>
    </w:p>
    <w:p w:rsidR="00EC1198" w:rsidRDefault="00EC1198" w:rsidP="00EC1198">
      <w:pPr>
        <w:pStyle w:val="a3"/>
        <w:jc w:val="right"/>
        <w:rPr>
          <w:rFonts w:ascii="Times New Roman" w:hAnsi="Times New Roman" w:cs="Times New Roman"/>
        </w:rPr>
      </w:pPr>
      <w:r w:rsidRPr="00EC1198">
        <w:rPr>
          <w:rFonts w:ascii="Times New Roman" w:hAnsi="Times New Roman" w:cs="Times New Roman"/>
        </w:rPr>
        <w:t xml:space="preserve">Камышловского района </w:t>
      </w:r>
    </w:p>
    <w:p w:rsidR="00EC1198" w:rsidRDefault="00EC1198" w:rsidP="00EC119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  <w:proofErr w:type="spellStart"/>
      <w:r>
        <w:rPr>
          <w:rFonts w:ascii="Times New Roman" w:hAnsi="Times New Roman" w:cs="Times New Roman"/>
        </w:rPr>
        <w:t>Н.В.Белов</w:t>
      </w:r>
      <w:proofErr w:type="spellEnd"/>
    </w:p>
    <w:p w:rsidR="00EC1198" w:rsidRDefault="00EC1198" w:rsidP="00EC1198">
      <w:pPr>
        <w:pStyle w:val="a3"/>
        <w:jc w:val="right"/>
        <w:rPr>
          <w:rFonts w:ascii="Times New Roman" w:hAnsi="Times New Roman" w:cs="Times New Roman"/>
        </w:rPr>
      </w:pPr>
    </w:p>
    <w:p w:rsidR="00EC1198" w:rsidRPr="000711E7" w:rsidRDefault="00EC1198" w:rsidP="00EC119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11E7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C1198" w:rsidRPr="00E91293" w:rsidRDefault="00EC1198" w:rsidP="00EC11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293">
        <w:rPr>
          <w:rFonts w:ascii="Times New Roman" w:hAnsi="Times New Roman" w:cs="Times New Roman"/>
          <w:b/>
          <w:sz w:val="28"/>
          <w:szCs w:val="28"/>
        </w:rPr>
        <w:t>О проведении открытого  шахматного и шашечного турнира,</w:t>
      </w:r>
    </w:p>
    <w:p w:rsidR="00EC1198" w:rsidRPr="00E91293" w:rsidRDefault="00EC1198" w:rsidP="00EC11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293">
        <w:rPr>
          <w:rFonts w:ascii="Times New Roman" w:hAnsi="Times New Roman" w:cs="Times New Roman"/>
          <w:b/>
          <w:sz w:val="28"/>
          <w:szCs w:val="28"/>
        </w:rPr>
        <w:t xml:space="preserve"> памяти бывшего директора совхоза </w:t>
      </w:r>
      <w:r w:rsidR="004E53CE">
        <w:rPr>
          <w:rFonts w:ascii="Times New Roman" w:hAnsi="Times New Roman" w:cs="Times New Roman"/>
          <w:b/>
          <w:sz w:val="28"/>
          <w:szCs w:val="28"/>
        </w:rPr>
        <w:t>«</w:t>
      </w:r>
      <w:r w:rsidRPr="00E91293">
        <w:rPr>
          <w:rFonts w:ascii="Times New Roman" w:hAnsi="Times New Roman" w:cs="Times New Roman"/>
          <w:b/>
          <w:sz w:val="28"/>
          <w:szCs w:val="28"/>
        </w:rPr>
        <w:t>Калиновский</w:t>
      </w:r>
      <w:r w:rsidR="004E53CE">
        <w:rPr>
          <w:rFonts w:ascii="Times New Roman" w:hAnsi="Times New Roman" w:cs="Times New Roman"/>
          <w:b/>
          <w:sz w:val="28"/>
          <w:szCs w:val="28"/>
        </w:rPr>
        <w:t>»</w:t>
      </w:r>
      <w:r w:rsidRPr="00E9129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1293">
        <w:rPr>
          <w:rFonts w:ascii="Times New Roman" w:hAnsi="Times New Roman" w:cs="Times New Roman"/>
          <w:b/>
          <w:sz w:val="28"/>
          <w:szCs w:val="28"/>
        </w:rPr>
        <w:t>А.М.Ершова</w:t>
      </w:r>
      <w:proofErr w:type="spellEnd"/>
      <w:r w:rsidRPr="00E91293">
        <w:rPr>
          <w:rFonts w:ascii="Times New Roman" w:hAnsi="Times New Roman" w:cs="Times New Roman"/>
          <w:b/>
          <w:sz w:val="28"/>
          <w:szCs w:val="28"/>
        </w:rPr>
        <w:t>.</w:t>
      </w:r>
    </w:p>
    <w:p w:rsidR="00EC1198" w:rsidRPr="004E53CE" w:rsidRDefault="00EC1198" w:rsidP="00EC119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EC1198" w:rsidRPr="004E53CE" w:rsidRDefault="00EC1198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>- популяризация игры в шахматы и шашки;</w:t>
      </w:r>
    </w:p>
    <w:p w:rsidR="00EC1198" w:rsidRPr="004E53CE" w:rsidRDefault="00EC1198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>- выявление лучших игроков по шахматам и шашкам;</w:t>
      </w:r>
    </w:p>
    <w:p w:rsidR="00EC1198" w:rsidRPr="004E53CE" w:rsidRDefault="00EC1198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- </w:t>
      </w:r>
      <w:r w:rsidR="00E91293" w:rsidRPr="004E53CE">
        <w:rPr>
          <w:rFonts w:ascii="Times New Roman" w:hAnsi="Times New Roman" w:cs="Times New Roman"/>
          <w:sz w:val="24"/>
          <w:szCs w:val="24"/>
        </w:rPr>
        <w:t>патриотическое воспитание молодежи.</w:t>
      </w:r>
    </w:p>
    <w:p w:rsidR="00EC1198" w:rsidRPr="004E53CE" w:rsidRDefault="00EC1198" w:rsidP="00EC1198">
      <w:pPr>
        <w:pStyle w:val="a3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2.  </w:t>
      </w:r>
      <w:r w:rsidRPr="004E53CE">
        <w:rPr>
          <w:rFonts w:ascii="Times New Roman" w:hAnsi="Times New Roman" w:cs="Times New Roman"/>
          <w:b/>
          <w:sz w:val="24"/>
          <w:szCs w:val="24"/>
        </w:rPr>
        <w:t>Руководство соревнованиями:</w:t>
      </w:r>
    </w:p>
    <w:p w:rsidR="00EC1198" w:rsidRPr="004E53CE" w:rsidRDefault="00B475EB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 </w:t>
      </w:r>
      <w:r w:rsidR="00EC1198" w:rsidRPr="004E53CE">
        <w:rPr>
          <w:rFonts w:ascii="Times New Roman" w:hAnsi="Times New Roman" w:cs="Times New Roman"/>
          <w:sz w:val="24"/>
          <w:szCs w:val="24"/>
        </w:rPr>
        <w:t>Общее руководство возлагается на МКУ ДО ДЮСШ Камышловского района. Главный судья соревнований –</w:t>
      </w:r>
      <w:r w:rsidRPr="004E53CE">
        <w:rPr>
          <w:rFonts w:ascii="Times New Roman" w:hAnsi="Times New Roman" w:cs="Times New Roman"/>
          <w:sz w:val="24"/>
          <w:szCs w:val="24"/>
        </w:rPr>
        <w:t xml:space="preserve"> Белов Н.В. Главный секретарь - </w:t>
      </w:r>
      <w:r w:rsidR="00EC1198" w:rsidRPr="004E53CE">
        <w:rPr>
          <w:rFonts w:ascii="Times New Roman" w:hAnsi="Times New Roman" w:cs="Times New Roman"/>
          <w:sz w:val="24"/>
          <w:szCs w:val="24"/>
        </w:rPr>
        <w:t xml:space="preserve"> Харченко С.Н.</w:t>
      </w:r>
    </w:p>
    <w:p w:rsidR="00EC1198" w:rsidRPr="004E53CE" w:rsidRDefault="00EC1198" w:rsidP="000711E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Сроки и место проведения:</w:t>
      </w:r>
    </w:p>
    <w:p w:rsidR="00EC1198" w:rsidRPr="004E53CE" w:rsidRDefault="00B475EB" w:rsidP="00EC119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</w:t>
      </w:r>
      <w:r w:rsidR="003026B7" w:rsidRPr="004E53CE">
        <w:rPr>
          <w:rFonts w:ascii="Times New Roman" w:hAnsi="Times New Roman" w:cs="Times New Roman"/>
          <w:sz w:val="24"/>
          <w:szCs w:val="24"/>
        </w:rPr>
        <w:t xml:space="preserve">  </w:t>
      </w:r>
      <w:r w:rsidRPr="004E53CE">
        <w:rPr>
          <w:rFonts w:ascii="Times New Roman" w:hAnsi="Times New Roman" w:cs="Times New Roman"/>
          <w:sz w:val="24"/>
          <w:szCs w:val="24"/>
        </w:rPr>
        <w:t xml:space="preserve"> </w:t>
      </w:r>
      <w:r w:rsidR="000711E7" w:rsidRPr="004E53CE">
        <w:rPr>
          <w:rFonts w:ascii="Times New Roman" w:hAnsi="Times New Roman" w:cs="Times New Roman"/>
          <w:sz w:val="24"/>
          <w:szCs w:val="24"/>
        </w:rPr>
        <w:t xml:space="preserve">Соревнования проводятся </w:t>
      </w:r>
      <w:r w:rsidR="000711E7" w:rsidRPr="004E53CE">
        <w:rPr>
          <w:rFonts w:ascii="Times New Roman" w:hAnsi="Times New Roman" w:cs="Times New Roman"/>
          <w:b/>
          <w:sz w:val="24"/>
          <w:szCs w:val="24"/>
        </w:rPr>
        <w:t>17 декабря 2016</w:t>
      </w:r>
      <w:r w:rsidR="000711E7" w:rsidRPr="004E53CE">
        <w:rPr>
          <w:rFonts w:ascii="Times New Roman" w:hAnsi="Times New Roman" w:cs="Times New Roman"/>
          <w:sz w:val="24"/>
          <w:szCs w:val="24"/>
        </w:rPr>
        <w:t xml:space="preserve"> года в здании МКУ ДО ДЮСШ Камышловского района. Начало соревнований в 10 00 ч.</w:t>
      </w:r>
    </w:p>
    <w:p w:rsidR="00EC1198" w:rsidRPr="004E53CE" w:rsidRDefault="003026B7" w:rsidP="000711E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Система проведения и участники турнира</w:t>
      </w:r>
      <w:r w:rsidR="000711E7" w:rsidRPr="004E53CE">
        <w:rPr>
          <w:rFonts w:ascii="Times New Roman" w:hAnsi="Times New Roman" w:cs="Times New Roman"/>
          <w:b/>
          <w:sz w:val="24"/>
          <w:szCs w:val="24"/>
        </w:rPr>
        <w:t>.</w:t>
      </w:r>
    </w:p>
    <w:p w:rsidR="000711E7" w:rsidRPr="004E53CE" w:rsidRDefault="00B475EB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  </w:t>
      </w:r>
      <w:r w:rsidR="000711E7" w:rsidRPr="004E53CE">
        <w:rPr>
          <w:rFonts w:ascii="Times New Roman" w:hAnsi="Times New Roman" w:cs="Times New Roman"/>
          <w:sz w:val="24"/>
          <w:szCs w:val="24"/>
        </w:rPr>
        <w:t>Соревнования личные.</w:t>
      </w:r>
      <w:r w:rsidR="003026B7" w:rsidRPr="004E53CE">
        <w:rPr>
          <w:rFonts w:ascii="Times New Roman" w:hAnsi="Times New Roman" w:cs="Times New Roman"/>
          <w:sz w:val="24"/>
          <w:szCs w:val="24"/>
        </w:rPr>
        <w:t xml:space="preserve"> Количество </w:t>
      </w:r>
      <w:proofErr w:type="gramStart"/>
      <w:r w:rsidR="003026B7" w:rsidRPr="004E53CE">
        <w:rPr>
          <w:rFonts w:ascii="Times New Roman" w:hAnsi="Times New Roman" w:cs="Times New Roman"/>
          <w:sz w:val="24"/>
          <w:szCs w:val="24"/>
        </w:rPr>
        <w:t>участников, выс</w:t>
      </w:r>
      <w:r w:rsidR="006B08F8">
        <w:rPr>
          <w:rFonts w:ascii="Times New Roman" w:hAnsi="Times New Roman" w:cs="Times New Roman"/>
          <w:sz w:val="24"/>
          <w:szCs w:val="24"/>
        </w:rPr>
        <w:t>тупающих за одну организацию н</w:t>
      </w:r>
      <w:r w:rsidR="003026B7" w:rsidRPr="004E53CE">
        <w:rPr>
          <w:rFonts w:ascii="Times New Roman" w:hAnsi="Times New Roman" w:cs="Times New Roman"/>
          <w:sz w:val="24"/>
          <w:szCs w:val="24"/>
        </w:rPr>
        <w:t>е ограничено</w:t>
      </w:r>
      <w:proofErr w:type="gramEnd"/>
      <w:r w:rsidR="003026B7" w:rsidRPr="004E53CE">
        <w:rPr>
          <w:rFonts w:ascii="Times New Roman" w:hAnsi="Times New Roman" w:cs="Times New Roman"/>
          <w:sz w:val="24"/>
          <w:szCs w:val="24"/>
        </w:rPr>
        <w:t>.</w:t>
      </w:r>
      <w:r w:rsidR="000711E7" w:rsidRPr="004E53CE">
        <w:rPr>
          <w:rFonts w:ascii="Times New Roman" w:hAnsi="Times New Roman" w:cs="Times New Roman"/>
          <w:sz w:val="24"/>
          <w:szCs w:val="24"/>
        </w:rPr>
        <w:t xml:space="preserve"> </w:t>
      </w:r>
      <w:r w:rsidR="006B08F8">
        <w:rPr>
          <w:rFonts w:ascii="Times New Roman" w:hAnsi="Times New Roman" w:cs="Times New Roman"/>
          <w:sz w:val="24"/>
          <w:szCs w:val="24"/>
        </w:rPr>
        <w:t>Каждая организация</w:t>
      </w:r>
      <w:r w:rsidR="00E91293" w:rsidRPr="004E53CE">
        <w:rPr>
          <w:rFonts w:ascii="Times New Roman" w:hAnsi="Times New Roman" w:cs="Times New Roman"/>
          <w:sz w:val="24"/>
          <w:szCs w:val="24"/>
        </w:rPr>
        <w:t xml:space="preserve"> с собой привозит шашки и шахматы.</w:t>
      </w:r>
    </w:p>
    <w:p w:rsidR="003026B7" w:rsidRPr="004E53CE" w:rsidRDefault="003026B7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  Подведение итогов состоится по 4 возрастным группам</w:t>
      </w:r>
      <w:r w:rsidR="006B08F8">
        <w:rPr>
          <w:rFonts w:ascii="Times New Roman" w:hAnsi="Times New Roman" w:cs="Times New Roman"/>
          <w:sz w:val="24"/>
          <w:szCs w:val="24"/>
        </w:rPr>
        <w:t xml:space="preserve"> (возможно соединение групп, если количество участников менее 3 человек)</w:t>
      </w:r>
      <w:r w:rsidRPr="004E53CE">
        <w:rPr>
          <w:rFonts w:ascii="Times New Roman" w:hAnsi="Times New Roman" w:cs="Times New Roman"/>
          <w:sz w:val="24"/>
          <w:szCs w:val="24"/>
        </w:rPr>
        <w:t>:</w:t>
      </w:r>
    </w:p>
    <w:p w:rsidR="000711E7" w:rsidRPr="004E53CE" w:rsidRDefault="000711E7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>Возрастные группы:</w:t>
      </w:r>
    </w:p>
    <w:p w:rsidR="000711E7" w:rsidRPr="004E53CE" w:rsidRDefault="00376409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>1 группа – до 10 лет;</w:t>
      </w:r>
    </w:p>
    <w:p w:rsidR="00376409" w:rsidRPr="004E53CE" w:rsidRDefault="00376409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>2 группа – до 14 лет;</w:t>
      </w:r>
    </w:p>
    <w:p w:rsidR="00376409" w:rsidRPr="004E53CE" w:rsidRDefault="00376409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>3 группа – до 17 лет;</w:t>
      </w:r>
    </w:p>
    <w:p w:rsidR="00376409" w:rsidRPr="004E53CE" w:rsidRDefault="00376409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>4 группа – 18 лет и старше.</w:t>
      </w:r>
    </w:p>
    <w:p w:rsidR="003026B7" w:rsidRPr="004E53CE" w:rsidRDefault="003026B7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   Подведение итогов турнира пройдет с раздельными зачетами внутри каждой группы для юношей и девушек, мужчин и женщин.</w:t>
      </w:r>
    </w:p>
    <w:p w:rsidR="003026B7" w:rsidRDefault="003026B7" w:rsidP="000711E7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  Контроль времени </w:t>
      </w:r>
      <w:r w:rsidR="006B08F8"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 w:rsidR="0095673E">
        <w:rPr>
          <w:rFonts w:ascii="Times New Roman" w:hAnsi="Times New Roman" w:cs="Times New Roman"/>
          <w:sz w:val="24"/>
          <w:szCs w:val="24"/>
        </w:rPr>
        <w:t>организаторами по прибытию на соревнование.</w:t>
      </w:r>
      <w:bookmarkStart w:id="0" w:name="_GoBack"/>
      <w:bookmarkEnd w:id="0"/>
    </w:p>
    <w:p w:rsidR="004E53CE" w:rsidRPr="004E53CE" w:rsidRDefault="004E53CE" w:rsidP="004E53C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Определение победителей.</w:t>
      </w:r>
    </w:p>
    <w:p w:rsidR="004E53CE" w:rsidRDefault="004E53CE" w:rsidP="004E53C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Места победителей определяются по сумме очков, набранных всеми участниками. При равенстве очков у двух и более участников, претендующих на призовые места, для выявления победителя и призеров учитываются:</w:t>
      </w:r>
    </w:p>
    <w:p w:rsidR="004E53CE" w:rsidRDefault="004E53CE" w:rsidP="004E53C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побед;</w:t>
      </w:r>
    </w:p>
    <w:p w:rsidR="004E53CE" w:rsidRPr="004E53CE" w:rsidRDefault="004E53CE" w:rsidP="004E53CE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 личной встречи.</w:t>
      </w:r>
    </w:p>
    <w:p w:rsidR="00376409" w:rsidRPr="004E53CE" w:rsidRDefault="00376409" w:rsidP="0037640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Финансирование. Награждение.</w:t>
      </w:r>
    </w:p>
    <w:p w:rsidR="00376409" w:rsidRPr="004E53CE" w:rsidRDefault="00B475EB" w:rsidP="00376409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E53CE">
        <w:rPr>
          <w:rFonts w:ascii="Times New Roman" w:hAnsi="Times New Roman" w:cs="Times New Roman"/>
          <w:sz w:val="24"/>
          <w:szCs w:val="24"/>
        </w:rPr>
        <w:t xml:space="preserve">  </w:t>
      </w:r>
      <w:r w:rsidR="003026B7" w:rsidRPr="004E53CE">
        <w:rPr>
          <w:rFonts w:ascii="Times New Roman" w:hAnsi="Times New Roman" w:cs="Times New Roman"/>
          <w:sz w:val="24"/>
          <w:szCs w:val="24"/>
        </w:rPr>
        <w:t xml:space="preserve">  </w:t>
      </w:r>
      <w:r w:rsidRPr="004E53CE">
        <w:rPr>
          <w:rFonts w:ascii="Times New Roman" w:hAnsi="Times New Roman" w:cs="Times New Roman"/>
          <w:sz w:val="24"/>
          <w:szCs w:val="24"/>
        </w:rPr>
        <w:t xml:space="preserve"> </w:t>
      </w:r>
      <w:r w:rsidR="00376409" w:rsidRPr="004E53CE">
        <w:rPr>
          <w:rFonts w:ascii="Times New Roman" w:hAnsi="Times New Roman" w:cs="Times New Roman"/>
          <w:sz w:val="24"/>
          <w:szCs w:val="24"/>
        </w:rPr>
        <w:t>Проезд, питание участников за счет командирующей организации. Победители и  призеры в каждой возрастной группе награждаются медалями и грамотами МКУ ДО ДЮСШ Камышловского района.</w:t>
      </w:r>
    </w:p>
    <w:p w:rsidR="00376409" w:rsidRPr="004E53CE" w:rsidRDefault="00376409" w:rsidP="00B475EB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3CE">
        <w:rPr>
          <w:rFonts w:ascii="Times New Roman" w:hAnsi="Times New Roman" w:cs="Times New Roman"/>
          <w:b/>
          <w:sz w:val="24"/>
          <w:szCs w:val="24"/>
        </w:rPr>
        <w:t>Заявки.</w:t>
      </w:r>
    </w:p>
    <w:p w:rsidR="003026B7" w:rsidRPr="004E53CE" w:rsidRDefault="00B475EB" w:rsidP="00B475EB">
      <w:pPr>
        <w:pStyle w:val="a4"/>
        <w:ind w:left="1080"/>
        <w:jc w:val="both"/>
      </w:pPr>
      <w:r w:rsidRPr="004E53CE">
        <w:t xml:space="preserve"> </w:t>
      </w:r>
      <w:r w:rsidR="003026B7" w:rsidRPr="004E53CE">
        <w:t xml:space="preserve">     Предварительные заявки принимаются до 15 декабря 2016 года по факсу и телефону: 8 (34375) 41-7-97;</w:t>
      </w:r>
      <w:r w:rsidRPr="004E53CE">
        <w:t xml:space="preserve"> </w:t>
      </w:r>
      <w:r w:rsidR="003026B7" w:rsidRPr="004E53CE">
        <w:t xml:space="preserve">по эл. почте: </w:t>
      </w:r>
      <w:proofErr w:type="spellStart"/>
      <w:r w:rsidR="003026B7" w:rsidRPr="004E53CE">
        <w:rPr>
          <w:lang w:val="en-US"/>
        </w:rPr>
        <w:t>dsh</w:t>
      </w:r>
      <w:proofErr w:type="spellEnd"/>
      <w:r w:rsidR="003026B7" w:rsidRPr="004E53CE">
        <w:t>.</w:t>
      </w:r>
      <w:proofErr w:type="spellStart"/>
      <w:r w:rsidR="003026B7" w:rsidRPr="004E53CE">
        <w:rPr>
          <w:lang w:val="en-US"/>
        </w:rPr>
        <w:t>kamr</w:t>
      </w:r>
      <w:proofErr w:type="spellEnd"/>
      <w:r w:rsidR="003026B7" w:rsidRPr="004E53CE">
        <w:t>@</w:t>
      </w:r>
      <w:r w:rsidR="003026B7" w:rsidRPr="004E53CE">
        <w:rPr>
          <w:lang w:val="en-US"/>
        </w:rPr>
        <w:t>mail</w:t>
      </w:r>
      <w:r w:rsidR="003026B7" w:rsidRPr="004E53CE">
        <w:t>.</w:t>
      </w:r>
      <w:proofErr w:type="spellStart"/>
      <w:r w:rsidR="003026B7" w:rsidRPr="004E53CE">
        <w:rPr>
          <w:lang w:val="en-US"/>
        </w:rPr>
        <w:t>ru</w:t>
      </w:r>
      <w:proofErr w:type="spellEnd"/>
      <w:r w:rsidRPr="004E53CE">
        <w:t xml:space="preserve"> </w:t>
      </w:r>
    </w:p>
    <w:p w:rsidR="00B475EB" w:rsidRPr="004E53CE" w:rsidRDefault="003026B7" w:rsidP="00B475EB">
      <w:pPr>
        <w:pStyle w:val="a4"/>
        <w:ind w:left="1080"/>
        <w:jc w:val="both"/>
      </w:pPr>
      <w:r w:rsidRPr="004E53CE">
        <w:t xml:space="preserve">     </w:t>
      </w:r>
      <w:r w:rsidR="00B475EB" w:rsidRPr="004E53CE">
        <w:t>Заявки, заверенные врачом, соответствующей формы подаются в судейскую коллегию  по прибытию на соревнования.</w:t>
      </w:r>
    </w:p>
    <w:p w:rsidR="00B475EB" w:rsidRPr="004E53CE" w:rsidRDefault="00B475EB" w:rsidP="00B475EB">
      <w:pPr>
        <w:pStyle w:val="a4"/>
        <w:ind w:left="1080"/>
      </w:pPr>
    </w:p>
    <w:p w:rsidR="00B475EB" w:rsidRPr="00B475EB" w:rsidRDefault="00B475EB" w:rsidP="00B475EB">
      <w:pPr>
        <w:pStyle w:val="a4"/>
        <w:ind w:left="1080"/>
        <w:jc w:val="center"/>
        <w:rPr>
          <w:b/>
          <w:sz w:val="28"/>
          <w:szCs w:val="28"/>
        </w:rPr>
      </w:pPr>
      <w:r w:rsidRPr="00B475EB">
        <w:rPr>
          <w:b/>
          <w:sz w:val="28"/>
          <w:szCs w:val="28"/>
        </w:rPr>
        <w:t xml:space="preserve">НАСТОЯЩЕЕ ПОЛОЖЕНИЕ ЯВЛЯЕТСЯ ВЫЗОВОМ </w:t>
      </w:r>
      <w:r>
        <w:rPr>
          <w:b/>
          <w:sz w:val="28"/>
          <w:szCs w:val="28"/>
        </w:rPr>
        <w:t xml:space="preserve"> </w:t>
      </w:r>
      <w:r w:rsidRPr="00B475EB">
        <w:rPr>
          <w:b/>
          <w:sz w:val="28"/>
          <w:szCs w:val="28"/>
        </w:rPr>
        <w:t>НА СОРЕВНОВАНИЕ!</w:t>
      </w:r>
    </w:p>
    <w:sectPr w:rsidR="00B475EB" w:rsidRPr="00B475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E2A31"/>
    <w:multiLevelType w:val="hybridMultilevel"/>
    <w:tmpl w:val="B65428C6"/>
    <w:lvl w:ilvl="0" w:tplc="A106EAA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0B77FD"/>
    <w:multiLevelType w:val="hybridMultilevel"/>
    <w:tmpl w:val="EBCA6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13E"/>
    <w:rsid w:val="000711E7"/>
    <w:rsid w:val="003026B7"/>
    <w:rsid w:val="00376409"/>
    <w:rsid w:val="004E53CE"/>
    <w:rsid w:val="006B08F8"/>
    <w:rsid w:val="0088013E"/>
    <w:rsid w:val="0095673E"/>
    <w:rsid w:val="00965654"/>
    <w:rsid w:val="00B475EB"/>
    <w:rsid w:val="00DA34A3"/>
    <w:rsid w:val="00E91293"/>
    <w:rsid w:val="00EC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119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47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119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47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9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2016-11-10T09:50:00Z</cp:lastPrinted>
  <dcterms:created xsi:type="dcterms:W3CDTF">2016-10-24T03:27:00Z</dcterms:created>
  <dcterms:modified xsi:type="dcterms:W3CDTF">2016-11-10T09:51:00Z</dcterms:modified>
</cp:coreProperties>
</file>