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E8E" w:rsidRDefault="00191E8E" w:rsidP="00191E8E">
      <w:pPr>
        <w:jc w:val="right"/>
      </w:pPr>
      <w:r>
        <w:t>Утверждаю:</w:t>
      </w:r>
    </w:p>
    <w:p w:rsidR="00191E8E" w:rsidRDefault="00191E8E" w:rsidP="00191E8E">
      <w:pPr>
        <w:jc w:val="right"/>
      </w:pPr>
      <w:r>
        <w:t>Директор МКОУ ДОД ДЮСШ</w:t>
      </w:r>
    </w:p>
    <w:p w:rsidR="00191E8E" w:rsidRDefault="00191E8E" w:rsidP="00191E8E">
      <w:pPr>
        <w:jc w:val="center"/>
      </w:pPr>
      <w:r>
        <w:t xml:space="preserve">                                                                                           Камышловского района</w:t>
      </w:r>
    </w:p>
    <w:p w:rsidR="00191E8E" w:rsidRDefault="00191E8E" w:rsidP="00191E8E">
      <w:pPr>
        <w:jc w:val="right"/>
      </w:pPr>
      <w:proofErr w:type="spellStart"/>
      <w:r>
        <w:t>Н.В.Белов</w:t>
      </w:r>
      <w:proofErr w:type="spellEnd"/>
      <w:r>
        <w:t>______________</w:t>
      </w:r>
    </w:p>
    <w:p w:rsidR="00191E8E" w:rsidRDefault="00191E8E" w:rsidP="00191E8E">
      <w:pPr>
        <w:rPr>
          <w:b/>
        </w:rPr>
      </w:pPr>
      <w:r>
        <w:t xml:space="preserve">                                                                                                                 «___»________2016 год</w:t>
      </w:r>
      <w:r>
        <w:rPr>
          <w:b/>
        </w:rPr>
        <w:t xml:space="preserve">.     </w:t>
      </w:r>
    </w:p>
    <w:p w:rsidR="00191E8E" w:rsidRDefault="00191E8E" w:rsidP="00191E8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1E8E" w:rsidRDefault="00191E8E" w:rsidP="00191E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191E8E" w:rsidRDefault="00191E8E" w:rsidP="00191E8E">
      <w:pPr>
        <w:jc w:val="center"/>
        <w:rPr>
          <w:b/>
        </w:rPr>
      </w:pPr>
      <w:r>
        <w:rPr>
          <w:b/>
        </w:rPr>
        <w:t>о проведении  районных соревнований: «Зимние забавы» в зачет Спартакиады среди дошкольных образовательных учреждений Камышловского района</w:t>
      </w:r>
    </w:p>
    <w:p w:rsidR="00191E8E" w:rsidRDefault="00191E8E" w:rsidP="00191E8E">
      <w:pPr>
        <w:jc w:val="center"/>
        <w:rPr>
          <w:b/>
        </w:rPr>
      </w:pPr>
      <w:r>
        <w:rPr>
          <w:b/>
        </w:rPr>
        <w:t xml:space="preserve">16 марта п. </w:t>
      </w:r>
      <w:proofErr w:type="gramStart"/>
      <w:r>
        <w:rPr>
          <w:b/>
        </w:rPr>
        <w:t>Октябрьский</w:t>
      </w:r>
      <w:proofErr w:type="gramEnd"/>
      <w:r>
        <w:rPr>
          <w:b/>
        </w:rPr>
        <w:t xml:space="preserve"> лыжная база «</w:t>
      </w:r>
      <w:proofErr w:type="spellStart"/>
      <w:r>
        <w:rPr>
          <w:b/>
        </w:rPr>
        <w:t>Масляны</w:t>
      </w:r>
      <w:proofErr w:type="spellEnd"/>
      <w:r>
        <w:rPr>
          <w:b/>
        </w:rPr>
        <w:t>».</w:t>
      </w:r>
    </w:p>
    <w:p w:rsidR="00191E8E" w:rsidRDefault="00191E8E" w:rsidP="00191E8E">
      <w:pPr>
        <w:jc w:val="center"/>
        <w:rPr>
          <w:b/>
        </w:rPr>
      </w:pPr>
      <w:r>
        <w:rPr>
          <w:b/>
        </w:rPr>
        <w:t>1. Цели и задачи:</w:t>
      </w:r>
    </w:p>
    <w:p w:rsidR="00191E8E" w:rsidRDefault="00191E8E" w:rsidP="00191E8E">
      <w:r>
        <w:t>- привлечение дошкольников Камышловского района  к регулярным занятиям физической культурой и спортом;</w:t>
      </w:r>
    </w:p>
    <w:p w:rsidR="00191E8E" w:rsidRDefault="00191E8E" w:rsidP="00191E8E">
      <w:r>
        <w:t>- пр</w:t>
      </w:r>
      <w:r w:rsidR="00560562">
        <w:t>опаганда здорового образа жизни;</w:t>
      </w:r>
    </w:p>
    <w:p w:rsidR="00560562" w:rsidRPr="00560562" w:rsidRDefault="00560562" w:rsidP="00560562">
      <w:pPr>
        <w:jc w:val="both"/>
      </w:pPr>
      <w:r w:rsidRPr="00560562">
        <w:t xml:space="preserve">- тестирование </w:t>
      </w:r>
      <w:r>
        <w:t>воспитанников от 6 лет</w:t>
      </w:r>
      <w:r w:rsidRPr="00560562">
        <w:t xml:space="preserve"> в рамках сдачи норм комплекса ГТО по вид</w:t>
      </w:r>
      <w:r>
        <w:t>ам</w:t>
      </w:r>
      <w:r w:rsidRPr="00560562">
        <w:t xml:space="preserve"> испытани</w:t>
      </w:r>
      <w:r>
        <w:t>й</w:t>
      </w:r>
      <w:r w:rsidRPr="00560562">
        <w:t xml:space="preserve"> Бег на лыжах на 1 км</w:t>
      </w:r>
      <w:r>
        <w:t>, Метание теннисного мяча в цель, дистанция 6 м.</w:t>
      </w:r>
    </w:p>
    <w:p w:rsidR="00560562" w:rsidRDefault="00560562" w:rsidP="00191E8E"/>
    <w:p w:rsidR="00191E8E" w:rsidRDefault="00191E8E" w:rsidP="00191E8E"/>
    <w:p w:rsidR="00191E8E" w:rsidRDefault="00191E8E" w:rsidP="00191E8E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191E8E" w:rsidRDefault="00191E8E" w:rsidP="00191E8E">
      <w:r>
        <w:t xml:space="preserve">   Соревнования проводятся 16 марта  2016 г. в зачет Спартакиады дошкольных образовательных учреждений Камышловского района в поселке Октябрьском на лыжной базе «</w:t>
      </w:r>
      <w:proofErr w:type="spellStart"/>
      <w:r>
        <w:t>Масляны</w:t>
      </w:r>
      <w:proofErr w:type="spellEnd"/>
      <w:r>
        <w:t>».  Подъезд участников  к 9.30 ч. Начало соревнований с 10.00 ч.</w:t>
      </w:r>
    </w:p>
    <w:p w:rsidR="00191E8E" w:rsidRDefault="00191E8E" w:rsidP="00191E8E"/>
    <w:p w:rsidR="00191E8E" w:rsidRDefault="00191E8E" w:rsidP="00191E8E">
      <w:pPr>
        <w:rPr>
          <w:b/>
        </w:rPr>
      </w:pPr>
      <w:r>
        <w:t xml:space="preserve">                                                 </w:t>
      </w:r>
      <w:r>
        <w:rPr>
          <w:b/>
        </w:rPr>
        <w:t>3. Программа соревнований</w:t>
      </w:r>
    </w:p>
    <w:p w:rsidR="00191E8E" w:rsidRDefault="00191E8E" w:rsidP="00191E8E">
      <w:r>
        <w:t>Состав команды: 4 мальчика, 4 девочки, представитель команды. Запасные участники не допускаются. Соревнования   командные.</w:t>
      </w:r>
    </w:p>
    <w:p w:rsidR="00191E8E" w:rsidRDefault="00191E8E" w:rsidP="00191E8E"/>
    <w:p w:rsidR="00191E8E" w:rsidRDefault="00191E8E" w:rsidP="00191E8E">
      <w:pPr>
        <w:pStyle w:val="a3"/>
        <w:numPr>
          <w:ilvl w:val="0"/>
          <w:numId w:val="1"/>
        </w:numPr>
      </w:pPr>
      <w:r>
        <w:rPr>
          <w:b/>
        </w:rPr>
        <w:t>Лыжные гонки 1 км</w:t>
      </w:r>
      <w:r w:rsidR="00AC78E1">
        <w:t xml:space="preserve">. </w:t>
      </w:r>
    </w:p>
    <w:p w:rsidR="00191E8E" w:rsidRDefault="00AC78E1" w:rsidP="00191E8E">
      <w:pPr>
        <w:pStyle w:val="a3"/>
        <w:rPr>
          <w:u w:val="single"/>
        </w:rPr>
      </w:pPr>
      <w:r>
        <w:t xml:space="preserve">    </w:t>
      </w:r>
      <w:r w:rsidR="00191E8E">
        <w:rPr>
          <w:u w:val="single"/>
        </w:rPr>
        <w:t>Лыжи у всех свои.</w:t>
      </w:r>
    </w:p>
    <w:p w:rsidR="00191E8E" w:rsidRDefault="00191E8E" w:rsidP="00191E8E">
      <w:pPr>
        <w:pStyle w:val="a3"/>
        <w:rPr>
          <w:u w:val="single"/>
        </w:rPr>
      </w:pPr>
    </w:p>
    <w:p w:rsidR="00D76E33" w:rsidRPr="00D76E33" w:rsidRDefault="00AC78E1" w:rsidP="00191E8E">
      <w:pPr>
        <w:pStyle w:val="a3"/>
        <w:numPr>
          <w:ilvl w:val="0"/>
          <w:numId w:val="1"/>
        </w:numPr>
      </w:pPr>
      <w:r>
        <w:rPr>
          <w:b/>
        </w:rPr>
        <w:t>«Метание теннисного мяча в цель с 6 м.</w:t>
      </w:r>
    </w:p>
    <w:p w:rsidR="00191E8E" w:rsidRDefault="00D76E33" w:rsidP="00D76E33">
      <w:pPr>
        <w:pStyle w:val="a3"/>
        <w:jc w:val="both"/>
      </w:pPr>
      <w:r>
        <w:t>Метание теннисного мяча</w:t>
      </w:r>
      <w:r w:rsidRPr="00D76E33">
        <w:t xml:space="preserve"> </w:t>
      </w:r>
      <w:r w:rsidR="00EC19A8">
        <w:t xml:space="preserve">(большой теннис) </w:t>
      </w:r>
      <w:r w:rsidRPr="00D76E33">
        <w:t xml:space="preserve">в цель производится с расстояния </w:t>
      </w:r>
      <w:smartTag w:uri="urn:schemas-microsoft-com:office:smarttags" w:element="metricconverter">
        <w:smartTagPr>
          <w:attr w:name="ProductID" w:val="6 м"/>
        </w:smartTagPr>
        <w:r w:rsidRPr="00D76E33">
          <w:t>6 м</w:t>
        </w:r>
      </w:smartTag>
      <w:r w:rsidRPr="00D76E33">
        <w:t xml:space="preserve"> в закрепленный гимнастический обруч. Нижний край обруча находится на высоте </w:t>
      </w:r>
      <w:smartTag w:uri="urn:schemas-microsoft-com:office:smarttags" w:element="metricconverter">
        <w:smartTagPr>
          <w:attr w:name="ProductID" w:val="2 м"/>
        </w:smartTagPr>
        <w:r w:rsidRPr="00D76E33">
          <w:t>2 м</w:t>
        </w:r>
      </w:smartTag>
      <w:r w:rsidRPr="00D76E33">
        <w:t xml:space="preserve"> от пола</w:t>
      </w:r>
      <w:r>
        <w:t>/земли</w:t>
      </w:r>
      <w:r w:rsidRPr="00D76E33">
        <w:t>.</w:t>
      </w:r>
      <w:r>
        <w:t xml:space="preserve"> </w:t>
      </w:r>
      <w:r w:rsidRPr="00D76E33">
        <w:t>Участнику предоставляется право выполнить пять бросков. Засчитывается количество попаданий в площадь, ограниченную обручем.</w:t>
      </w:r>
    </w:p>
    <w:p w:rsidR="00AC6283" w:rsidRDefault="00AC6283" w:rsidP="00D76E33">
      <w:pPr>
        <w:pStyle w:val="a3"/>
        <w:jc w:val="both"/>
      </w:pPr>
    </w:p>
    <w:p w:rsidR="00AC6283" w:rsidRDefault="00AC6283" w:rsidP="00AC6283">
      <w:pPr>
        <w:pStyle w:val="a3"/>
        <w:numPr>
          <w:ilvl w:val="0"/>
          <w:numId w:val="1"/>
        </w:numPr>
      </w:pPr>
      <w:r w:rsidRPr="00AC6283">
        <w:rPr>
          <w:b/>
        </w:rPr>
        <w:t>Санки</w:t>
      </w:r>
      <w:r>
        <w:t xml:space="preserve">, </w:t>
      </w:r>
      <w:r>
        <w:t>перевозка  на санях на время (мальчики катят девочек на санках по очереди);</w:t>
      </w:r>
    </w:p>
    <w:p w:rsidR="00EC19A8" w:rsidRDefault="00EC19A8" w:rsidP="00AC6283">
      <w:pPr>
        <w:pStyle w:val="a3"/>
        <w:jc w:val="both"/>
      </w:pPr>
    </w:p>
    <w:p w:rsidR="00AC78E1" w:rsidRDefault="00AC78E1" w:rsidP="00AC78E1">
      <w:pPr>
        <w:pStyle w:val="a3"/>
      </w:pPr>
    </w:p>
    <w:p w:rsidR="00191E8E" w:rsidRDefault="00191E8E" w:rsidP="00191E8E">
      <w:pPr>
        <w:pStyle w:val="a3"/>
        <w:numPr>
          <w:ilvl w:val="0"/>
          <w:numId w:val="1"/>
        </w:numPr>
      </w:pPr>
      <w:r w:rsidRPr="00AC6283">
        <w:rPr>
          <w:b/>
        </w:rPr>
        <w:t>Игра</w:t>
      </w:r>
      <w:r>
        <w:t xml:space="preserve"> </w:t>
      </w:r>
      <w:r>
        <w:rPr>
          <w:b/>
        </w:rPr>
        <w:t xml:space="preserve">« </w:t>
      </w:r>
      <w:r w:rsidRPr="00AC6283">
        <w:t>Мороз - синий нос»</w:t>
      </w:r>
      <w:r>
        <w:t xml:space="preserve"> (не в зачет)</w:t>
      </w:r>
    </w:p>
    <w:p w:rsidR="00191E8E" w:rsidRDefault="00191E8E" w:rsidP="00191E8E">
      <w:pPr>
        <w:pStyle w:val="a3"/>
      </w:pPr>
    </w:p>
    <w:p w:rsidR="00191E8E" w:rsidRPr="00AC6283" w:rsidRDefault="00191E8E" w:rsidP="00AC6283">
      <w:pPr>
        <w:pStyle w:val="a3"/>
        <w:numPr>
          <w:ilvl w:val="0"/>
          <w:numId w:val="1"/>
        </w:numPr>
        <w:rPr>
          <w:b/>
        </w:rPr>
      </w:pPr>
      <w:r w:rsidRPr="00AC6283">
        <w:t xml:space="preserve"> </w:t>
      </w:r>
      <w:r w:rsidR="00AC6283" w:rsidRPr="00AC6283">
        <w:rPr>
          <w:b/>
        </w:rPr>
        <w:t>Н</w:t>
      </w:r>
      <w:r w:rsidR="00AC6283">
        <w:rPr>
          <w:b/>
        </w:rPr>
        <w:t xml:space="preserve">аграждение </w:t>
      </w:r>
      <w:bookmarkStart w:id="0" w:name="_GoBack"/>
      <w:r w:rsidR="00AC6283" w:rsidRPr="00AC6283">
        <w:t>в 12.00 ч.</w:t>
      </w:r>
      <w:bookmarkEnd w:id="0"/>
    </w:p>
    <w:p w:rsidR="00191E8E" w:rsidRPr="00AC6283" w:rsidRDefault="00191E8E" w:rsidP="00191E8E">
      <w:pPr>
        <w:rPr>
          <w:b/>
        </w:rPr>
      </w:pPr>
      <w:r w:rsidRPr="00AC6283">
        <w:rPr>
          <w:b/>
        </w:rPr>
        <w:t xml:space="preserve"> </w:t>
      </w:r>
    </w:p>
    <w:p w:rsidR="00191E8E" w:rsidRDefault="00191E8E" w:rsidP="00191E8E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191E8E" w:rsidRDefault="00191E8E" w:rsidP="00191E8E">
      <w:r>
        <w:t xml:space="preserve">  Общее руководство проведением соревнований возлагается на судейскую бригаду  МКОУ ДОД ДЮСШ Камышловского района. Главный судья соревнований: Белова В.А. Справки по телефону: 41-7-97</w:t>
      </w:r>
    </w:p>
    <w:p w:rsidR="00191E8E" w:rsidRDefault="00191E8E" w:rsidP="00191E8E"/>
    <w:p w:rsidR="00191E8E" w:rsidRDefault="00191E8E" w:rsidP="00191E8E">
      <w:pPr>
        <w:jc w:val="center"/>
        <w:rPr>
          <w:b/>
        </w:rPr>
      </w:pPr>
      <w:r>
        <w:rPr>
          <w:b/>
        </w:rPr>
        <w:t>5. Награждение</w:t>
      </w:r>
    </w:p>
    <w:p w:rsidR="00191E8E" w:rsidRDefault="00191E8E" w:rsidP="00191E8E">
      <w:r>
        <w:t xml:space="preserve">  Команды победители и призеры  награждаются грамотами  и кубками  МКОУ ДОД ДЮСШ Камышловского района.  Все участники награждаются сладкими призами.</w:t>
      </w:r>
    </w:p>
    <w:p w:rsidR="00191E8E" w:rsidRDefault="00191E8E" w:rsidP="00191E8E">
      <w:pPr>
        <w:rPr>
          <w:b/>
        </w:rPr>
      </w:pPr>
      <w:r>
        <w:lastRenderedPageBreak/>
        <w:t xml:space="preserve"> </w:t>
      </w:r>
      <w:r>
        <w:rPr>
          <w:b/>
        </w:rPr>
        <w:t xml:space="preserve">                                      </w:t>
      </w:r>
    </w:p>
    <w:p w:rsidR="00191E8E" w:rsidRDefault="00191E8E" w:rsidP="00191E8E">
      <w:r>
        <w:rPr>
          <w:b/>
        </w:rPr>
        <w:t xml:space="preserve">                                                       6. Заявки</w:t>
      </w:r>
    </w:p>
    <w:p w:rsidR="00191E8E" w:rsidRDefault="00191E8E" w:rsidP="00191E8E">
      <w:r>
        <w:t xml:space="preserve">        Заявки, заверенные врачом,   соответствующей формы подаются в судейскую коллегию по прибытию на соревнование.</w:t>
      </w:r>
    </w:p>
    <w:p w:rsidR="00191E8E" w:rsidRDefault="00191E8E" w:rsidP="00191E8E"/>
    <w:p w:rsidR="00191E8E" w:rsidRDefault="00191E8E" w:rsidP="00191E8E"/>
    <w:p w:rsidR="00191E8E" w:rsidRDefault="00191E8E" w:rsidP="00191E8E">
      <w:r>
        <w:t xml:space="preserve">                           </w:t>
      </w:r>
      <w:r>
        <w:rPr>
          <w:b/>
        </w:rPr>
        <w:t>Настоящее положение является вызовом на соревнование.</w:t>
      </w:r>
    </w:p>
    <w:p w:rsidR="00191E8E" w:rsidRDefault="00191E8E" w:rsidP="00191E8E"/>
    <w:p w:rsidR="00191E8E" w:rsidRDefault="00191E8E" w:rsidP="00191E8E"/>
    <w:p w:rsidR="00191E8E" w:rsidRDefault="00191E8E" w:rsidP="00191E8E"/>
    <w:p w:rsidR="00191E8E" w:rsidRDefault="00191E8E" w:rsidP="00191E8E"/>
    <w:p w:rsidR="00191E8E" w:rsidRDefault="00191E8E" w:rsidP="00191E8E"/>
    <w:p w:rsidR="00191E8E" w:rsidRDefault="00191E8E" w:rsidP="00191E8E"/>
    <w:p w:rsidR="00191E8E" w:rsidRDefault="00191E8E" w:rsidP="00191E8E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2E4D"/>
    <w:multiLevelType w:val="hybridMultilevel"/>
    <w:tmpl w:val="26E6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45"/>
    <w:rsid w:val="00053E45"/>
    <w:rsid w:val="00191E8E"/>
    <w:rsid w:val="00560562"/>
    <w:rsid w:val="00965654"/>
    <w:rsid w:val="00AC6283"/>
    <w:rsid w:val="00AC78E1"/>
    <w:rsid w:val="00C357B9"/>
    <w:rsid w:val="00D76E33"/>
    <w:rsid w:val="00DA34A3"/>
    <w:rsid w:val="00EC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E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7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2016-02-16T07:46:00Z</dcterms:created>
  <dcterms:modified xsi:type="dcterms:W3CDTF">2016-02-17T04:13:00Z</dcterms:modified>
</cp:coreProperties>
</file>