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3" w:rsidRDefault="00AA2F33" w:rsidP="00AA2F33">
      <w:pPr>
        <w:jc w:val="right"/>
      </w:pPr>
      <w:r>
        <w:t>Утверждаю:</w:t>
      </w:r>
    </w:p>
    <w:p w:rsidR="00AA2F33" w:rsidRDefault="00AA2F33" w:rsidP="00AA2F33">
      <w:pPr>
        <w:jc w:val="right"/>
      </w:pPr>
      <w:r>
        <w:t>Директор МКОУ ДОД ДЮСШ</w:t>
      </w:r>
    </w:p>
    <w:p w:rsidR="00AA2F33" w:rsidRDefault="00AA2F33" w:rsidP="00AA2F33">
      <w:pPr>
        <w:jc w:val="right"/>
      </w:pPr>
      <w:r>
        <w:t>Камышловского района</w:t>
      </w:r>
    </w:p>
    <w:p w:rsidR="00AA2F33" w:rsidRDefault="00AA2F33" w:rsidP="00AA2F33">
      <w:pPr>
        <w:jc w:val="right"/>
      </w:pPr>
      <w:proofErr w:type="spellStart"/>
      <w:r>
        <w:t>Н.В.Белов</w:t>
      </w:r>
      <w:proofErr w:type="spellEnd"/>
      <w:r>
        <w:t>______________</w:t>
      </w:r>
    </w:p>
    <w:p w:rsidR="00AA2F33" w:rsidRDefault="00AA2F33" w:rsidP="00AA2F33">
      <w:pPr>
        <w:jc w:val="right"/>
      </w:pPr>
      <w:r>
        <w:t>«___»________2015 год.</w:t>
      </w:r>
    </w:p>
    <w:p w:rsidR="00AA2F33" w:rsidRDefault="00AA2F33" w:rsidP="00AA2F33">
      <w:pPr>
        <w:jc w:val="center"/>
        <w:rPr>
          <w:b/>
          <w:sz w:val="32"/>
          <w:szCs w:val="32"/>
        </w:rPr>
      </w:pPr>
    </w:p>
    <w:p w:rsidR="00AA2F33" w:rsidRDefault="00AA2F33" w:rsidP="00AA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A2F33" w:rsidRDefault="00AA2F33" w:rsidP="00AA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Камышловского района по баскетболу.</w:t>
      </w:r>
    </w:p>
    <w:p w:rsidR="00AA2F33" w:rsidRDefault="00AA2F33" w:rsidP="00AA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2F33" w:rsidRDefault="00AA2F33" w:rsidP="00AA2F33">
      <w:pPr>
        <w:jc w:val="center"/>
        <w:rPr>
          <w:b/>
        </w:rPr>
      </w:pPr>
      <w:r>
        <w:rPr>
          <w:b/>
        </w:rPr>
        <w:t>23 января 2016 г.</w:t>
      </w:r>
    </w:p>
    <w:p w:rsidR="00AA2F33" w:rsidRDefault="00AA2F33" w:rsidP="00AA2F33">
      <w:pPr>
        <w:jc w:val="center"/>
        <w:rPr>
          <w:b/>
        </w:rPr>
      </w:pPr>
      <w:r>
        <w:rPr>
          <w:b/>
        </w:rPr>
        <w:t>Цели и задачи:</w:t>
      </w:r>
    </w:p>
    <w:p w:rsidR="00AA2F33" w:rsidRDefault="00AA2F33" w:rsidP="00AA2F33">
      <w:r>
        <w:t>- популяризация баскетбола среди  школьников Камышловского района;</w:t>
      </w:r>
    </w:p>
    <w:p w:rsidR="00AA2F33" w:rsidRDefault="00AA2F33" w:rsidP="00AA2F33">
      <w:r>
        <w:t xml:space="preserve">- привлечение учащихся к регулярным занятиям физической культурой и спортом в </w:t>
      </w:r>
      <w:proofErr w:type="spellStart"/>
      <w:r>
        <w:t>Камышловском</w:t>
      </w:r>
      <w:proofErr w:type="spellEnd"/>
      <w:r>
        <w:t xml:space="preserve"> районе;</w:t>
      </w:r>
    </w:p>
    <w:p w:rsidR="00AA2F33" w:rsidRDefault="00AA2F33" w:rsidP="00AA2F33">
      <w:r>
        <w:t>- пропаганда здорового образа жизни;</w:t>
      </w:r>
    </w:p>
    <w:p w:rsidR="00AA2F33" w:rsidRDefault="00AA2F33" w:rsidP="00AA2F33">
      <w:r>
        <w:t>- повышение спортивного мастерства, выявление сильнейших спортсменов по баскетболу.</w:t>
      </w:r>
    </w:p>
    <w:p w:rsidR="00AA2F33" w:rsidRDefault="00AA2F33" w:rsidP="00AA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</w:rPr>
        <w:t>Время и место проведения.</w:t>
      </w:r>
    </w:p>
    <w:p w:rsidR="00AA2F33" w:rsidRDefault="00AA2F33" w:rsidP="00AA2F33">
      <w:r>
        <w:t xml:space="preserve">    Соревнования проводятся </w:t>
      </w:r>
      <w:r>
        <w:rPr>
          <w:b/>
        </w:rPr>
        <w:t>23 января 2016 г</w:t>
      </w:r>
      <w:r>
        <w:t xml:space="preserve">. в  д. Баранниковой. Девушки в </w:t>
      </w:r>
      <w:proofErr w:type="spellStart"/>
      <w:r>
        <w:t>Баранниковской</w:t>
      </w:r>
      <w:proofErr w:type="spellEnd"/>
      <w:r>
        <w:t xml:space="preserve"> СОШ, юноши в МКУ Камышловский ФОК. Регистрация участников с 9.30 часов. Начало в 10.00 часов.</w:t>
      </w:r>
    </w:p>
    <w:p w:rsidR="00AA2F33" w:rsidRDefault="00AA2F33" w:rsidP="00AA2F33"/>
    <w:p w:rsidR="00AA2F33" w:rsidRDefault="00AA2F33" w:rsidP="00AA2F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</w:rPr>
        <w:t>Руководство проведением соревнований.</w:t>
      </w:r>
    </w:p>
    <w:p w:rsidR="00AA2F33" w:rsidRDefault="00AA2F33" w:rsidP="00AA2F33">
      <w:r>
        <w:t xml:space="preserve">    Общее руководство проведением соревнований возлагается  на  МКОУ ДОД ДЮСШ Камышловского района.</w:t>
      </w:r>
    </w:p>
    <w:p w:rsidR="00AA2F33" w:rsidRDefault="00AA2F33" w:rsidP="00AA2F33">
      <w:r>
        <w:t xml:space="preserve"> Главный судья соревнований: </w:t>
      </w:r>
      <w:proofErr w:type="spellStart"/>
      <w:r w:rsidR="00A045E3">
        <w:t>Ахтариев</w:t>
      </w:r>
      <w:proofErr w:type="spellEnd"/>
      <w:r w:rsidR="00A045E3">
        <w:t xml:space="preserve"> А.М.- юноши, Кашин Д.А.</w:t>
      </w:r>
      <w:bookmarkStart w:id="0" w:name="_GoBack"/>
      <w:bookmarkEnd w:id="0"/>
      <w:r>
        <w:t xml:space="preserve"> – девушки.</w:t>
      </w:r>
    </w:p>
    <w:p w:rsidR="00AA2F33" w:rsidRDefault="00AA2F33" w:rsidP="00AA2F33"/>
    <w:p w:rsidR="00AA2F33" w:rsidRDefault="00AA2F33" w:rsidP="00AA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</w:rPr>
        <w:t>Участники соревнований</w:t>
      </w:r>
    </w:p>
    <w:p w:rsidR="00AA2F33" w:rsidRDefault="00AA2F33" w:rsidP="00AA2F33">
      <w:r>
        <w:t xml:space="preserve">    К участию в соревнованиях допускаются сборные команды общеобразовательных школ Камышловского района. Состав команды 5 человек, плюс 3 запасных. </w:t>
      </w:r>
    </w:p>
    <w:p w:rsidR="00AA2F33" w:rsidRDefault="00AA2F33" w:rsidP="00AA2F33">
      <w:pPr>
        <w:jc w:val="center"/>
      </w:pPr>
      <w:r>
        <w:rPr>
          <w:b/>
          <w:sz w:val="28"/>
          <w:szCs w:val="28"/>
        </w:rPr>
        <w:t xml:space="preserve">5. </w:t>
      </w:r>
      <w:r>
        <w:rPr>
          <w:b/>
        </w:rPr>
        <w:t>Система проведения</w:t>
      </w:r>
      <w:r>
        <w:t>.</w:t>
      </w:r>
    </w:p>
    <w:p w:rsidR="00AA2F33" w:rsidRDefault="00AA2F33" w:rsidP="00AA2F33">
      <w:r>
        <w:t xml:space="preserve">   Система розыгрыша будет определена в день соревнований в зависимости от розыгрыша команд.</w:t>
      </w:r>
    </w:p>
    <w:p w:rsidR="00AA2F33" w:rsidRDefault="00AA2F33" w:rsidP="00AA2F33">
      <w:pPr>
        <w:jc w:val="center"/>
        <w:rPr>
          <w:b/>
        </w:rPr>
      </w:pPr>
      <w:r>
        <w:rPr>
          <w:b/>
          <w:sz w:val="28"/>
          <w:szCs w:val="28"/>
        </w:rPr>
        <w:t xml:space="preserve">6. </w:t>
      </w:r>
      <w:r>
        <w:rPr>
          <w:b/>
        </w:rPr>
        <w:t>Награждение.</w:t>
      </w:r>
    </w:p>
    <w:p w:rsidR="00AA2F33" w:rsidRDefault="00AA2F33" w:rsidP="00AA2F33">
      <w:r>
        <w:t xml:space="preserve">     Победители и призеры    награждаются </w:t>
      </w:r>
      <w:r w:rsidR="006B59C6">
        <w:t xml:space="preserve"> </w:t>
      </w:r>
      <w:r>
        <w:t xml:space="preserve">грамотами МКОУ ДОД ДЮСШ Камышловского района, команды </w:t>
      </w:r>
      <w:r w:rsidR="006B59C6">
        <w:t xml:space="preserve">победители и призеры </w:t>
      </w:r>
      <w:r>
        <w:t>– грамотами  МКОУ ДОД ДЮСШ  Камышловского района.</w:t>
      </w:r>
    </w:p>
    <w:p w:rsidR="00AA2F33" w:rsidRDefault="00AA2F33" w:rsidP="00AA2F33">
      <w:pPr>
        <w:jc w:val="center"/>
        <w:rPr>
          <w:b/>
        </w:rPr>
      </w:pPr>
      <w:r>
        <w:rPr>
          <w:b/>
          <w:sz w:val="28"/>
          <w:szCs w:val="28"/>
        </w:rPr>
        <w:t xml:space="preserve">7. </w:t>
      </w:r>
      <w:r>
        <w:rPr>
          <w:b/>
        </w:rPr>
        <w:t>Заявки.</w:t>
      </w:r>
    </w:p>
    <w:p w:rsidR="00AA2F33" w:rsidRDefault="00AA2F33" w:rsidP="00AA2F33">
      <w:r>
        <w:t>Заявки, заверенные врачом, соответствующей формы: ФИО, дата рождения, домашний адрес, подпись и печать врача, подаются</w:t>
      </w:r>
      <w:r>
        <w:rPr>
          <w:b/>
        </w:rPr>
        <w:t xml:space="preserve"> </w:t>
      </w:r>
      <w:r>
        <w:t xml:space="preserve"> в судейскую коллегию по прибытию на соревнование. </w:t>
      </w:r>
      <w:r>
        <w:rPr>
          <w:b/>
        </w:rPr>
        <w:t>В день соревнований в заявке отметить всех,  кто играл.</w:t>
      </w:r>
    </w:p>
    <w:p w:rsidR="00AA2F33" w:rsidRDefault="00AA2F33" w:rsidP="00AA2F33"/>
    <w:p w:rsidR="00AA2F33" w:rsidRDefault="00AA2F33" w:rsidP="00AA2F33"/>
    <w:p w:rsidR="00AA2F33" w:rsidRDefault="00AA2F33" w:rsidP="00AA2F33"/>
    <w:p w:rsidR="00AA2F33" w:rsidRDefault="00AA2F33" w:rsidP="00AA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вызовом на соревнование.</w:t>
      </w:r>
    </w:p>
    <w:p w:rsidR="00AA2F33" w:rsidRDefault="00AA2F33" w:rsidP="00AA2F33">
      <w:pPr>
        <w:jc w:val="center"/>
        <w:rPr>
          <w:b/>
          <w:sz w:val="28"/>
          <w:szCs w:val="28"/>
        </w:rPr>
      </w:pPr>
    </w:p>
    <w:p w:rsidR="00965654" w:rsidRDefault="00965654"/>
    <w:sectPr w:rsidR="0096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4E81"/>
    <w:multiLevelType w:val="hybridMultilevel"/>
    <w:tmpl w:val="FD40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0"/>
    <w:rsid w:val="000F7310"/>
    <w:rsid w:val="006B59C6"/>
    <w:rsid w:val="00965654"/>
    <w:rsid w:val="00A045E3"/>
    <w:rsid w:val="00AA2F33"/>
    <w:rsid w:val="00D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2016-01-18T09:32:00Z</dcterms:created>
  <dcterms:modified xsi:type="dcterms:W3CDTF">2016-01-20T03:32:00Z</dcterms:modified>
</cp:coreProperties>
</file>